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078C" w:rsidRDefault="003C5DFD" w:rsidP="0068078C">
      <w:pPr>
        <w:spacing w:line="360" w:lineRule="auto"/>
        <w:ind w:right="41"/>
        <w:rPr>
          <w:b/>
          <w:sz w:val="28"/>
          <w:szCs w:val="28"/>
        </w:rPr>
      </w:pPr>
      <w:r w:rsidRPr="00636818">
        <w:rPr>
          <w:b/>
          <w:noProof/>
        </w:rPr>
        <w:drawing>
          <wp:inline distT="0" distB="0" distL="0" distR="0">
            <wp:extent cx="5760720" cy="1272382"/>
            <wp:effectExtent l="0" t="0" r="0" b="4445"/>
            <wp:docPr id="1" name="Картина 1" descr="LOGO PG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LOGO PG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1272382"/>
                    </a:xfrm>
                    <a:prstGeom prst="rect">
                      <a:avLst/>
                    </a:prstGeom>
                    <a:noFill/>
                    <a:ln>
                      <a:noFill/>
                    </a:ln>
                  </pic:spPr>
                </pic:pic>
              </a:graphicData>
            </a:graphic>
          </wp:inline>
        </w:drawing>
      </w:r>
    </w:p>
    <w:p w:rsidR="0068078C" w:rsidRDefault="0068078C" w:rsidP="0068078C">
      <w:r>
        <w:t>УТВЪРДИЛ:………………</w:t>
      </w:r>
    </w:p>
    <w:p w:rsidR="0068078C" w:rsidRDefault="0068078C" w:rsidP="0068078C">
      <w:r>
        <w:t>ДИРЕКТОР: инж. Р.РУСКОВА</w:t>
      </w:r>
    </w:p>
    <w:p w:rsidR="0068078C" w:rsidRPr="00272C72" w:rsidRDefault="0068078C" w:rsidP="0068078C">
      <w:r>
        <w:t>ЗАПОВЕД №…….................. г.</w:t>
      </w:r>
    </w:p>
    <w:p w:rsidR="0068078C" w:rsidRDefault="0068078C" w:rsidP="0068078C">
      <w:pPr>
        <w:rPr>
          <w:lang w:eastAsia="en-US"/>
        </w:rPr>
      </w:pPr>
      <w:r>
        <w:rPr>
          <w:lang w:eastAsia="en-US"/>
        </w:rPr>
        <w:t>Съгласувал:………..</w:t>
      </w:r>
    </w:p>
    <w:p w:rsidR="0068078C" w:rsidRDefault="00BF606D" w:rsidP="0068078C">
      <w:pPr>
        <w:rPr>
          <w:lang w:eastAsia="en-US"/>
        </w:rPr>
      </w:pPr>
      <w:r>
        <w:rPr>
          <w:lang w:eastAsia="en-US"/>
        </w:rPr>
        <w:t xml:space="preserve">                    В. Благова</w:t>
      </w:r>
    </w:p>
    <w:p w:rsidR="0068078C" w:rsidRPr="0068078C" w:rsidRDefault="0068078C" w:rsidP="0068078C">
      <w:pPr>
        <w:rPr>
          <w:lang w:eastAsia="en-US"/>
        </w:rPr>
      </w:pPr>
      <w:r>
        <w:rPr>
          <w:lang w:eastAsia="en-US"/>
        </w:rPr>
        <w:t>Председател на Обществения съвет</w:t>
      </w:r>
    </w:p>
    <w:p w:rsidR="0068078C" w:rsidRPr="000D2F7F" w:rsidRDefault="0068078C" w:rsidP="0068078C">
      <w:pPr>
        <w:ind w:left="5827" w:right="-1050" w:hanging="787"/>
        <w:rPr>
          <w:i/>
          <w:lang w:eastAsia="en-US"/>
        </w:rPr>
      </w:pPr>
      <w:r w:rsidRPr="000D2F7F">
        <w:rPr>
          <w:i/>
          <w:lang w:eastAsia="en-US"/>
        </w:rPr>
        <w:t>ВХОДЯЩО ОБРАЗОВАТЕЛНО</w:t>
      </w:r>
      <w:r w:rsidRPr="000D2F7F">
        <w:rPr>
          <w:i/>
          <w:lang w:eastAsia="en-US"/>
        </w:rPr>
        <w:tab/>
      </w:r>
    </w:p>
    <w:p w:rsidR="0068078C" w:rsidRPr="000D2F7F" w:rsidRDefault="0068078C" w:rsidP="0068078C">
      <w:pPr>
        <w:ind w:left="5827" w:right="-1050" w:hanging="787"/>
        <w:rPr>
          <w:b/>
          <w:i/>
          <w:lang w:eastAsia="en-US"/>
        </w:rPr>
      </w:pPr>
      <w:r w:rsidRPr="000D2F7F">
        <w:rPr>
          <w:i/>
          <w:lang w:eastAsia="en-US"/>
        </w:rPr>
        <w:t>РАВНИЩЕ</w:t>
      </w:r>
      <w:r w:rsidRPr="000D2F7F">
        <w:rPr>
          <w:b/>
          <w:i/>
          <w:lang w:eastAsia="en-US"/>
        </w:rPr>
        <w:t xml:space="preserve">  -  завършено основно образование</w:t>
      </w:r>
    </w:p>
    <w:p w:rsidR="0068078C" w:rsidRPr="000D2F7F" w:rsidRDefault="0068078C" w:rsidP="0068078C">
      <w:pPr>
        <w:ind w:left="5827" w:right="-1050" w:hanging="787"/>
        <w:rPr>
          <w:i/>
          <w:lang w:eastAsia="en-US"/>
        </w:rPr>
      </w:pPr>
      <w:r w:rsidRPr="000D2F7F">
        <w:rPr>
          <w:i/>
          <w:lang w:eastAsia="en-US"/>
        </w:rPr>
        <w:t>СРОК НА ОБУЧЕНИЕ</w:t>
      </w:r>
      <w:r w:rsidRPr="000D2F7F">
        <w:rPr>
          <w:i/>
          <w:lang w:eastAsia="en-US"/>
        </w:rPr>
        <w:tab/>
      </w:r>
      <w:r w:rsidRPr="000D2F7F">
        <w:rPr>
          <w:b/>
          <w:i/>
          <w:lang w:eastAsia="en-US"/>
        </w:rPr>
        <w:t xml:space="preserve">        - 5 години</w:t>
      </w:r>
    </w:p>
    <w:p w:rsidR="0068078C" w:rsidRPr="000D2F7F" w:rsidRDefault="0068078C" w:rsidP="0068078C">
      <w:pPr>
        <w:ind w:left="5827" w:right="-1050" w:hanging="787"/>
        <w:rPr>
          <w:i/>
          <w:lang w:eastAsia="en-US"/>
        </w:rPr>
      </w:pPr>
      <w:r w:rsidRPr="000D2F7F">
        <w:rPr>
          <w:i/>
          <w:lang w:eastAsia="en-US"/>
        </w:rPr>
        <w:t>ФОРМА НА ОБУЧЕНИЕ</w:t>
      </w:r>
      <w:r w:rsidRPr="000D2F7F">
        <w:rPr>
          <w:i/>
          <w:lang w:eastAsia="en-US"/>
        </w:rPr>
        <w:tab/>
      </w:r>
      <w:r w:rsidRPr="000D2F7F">
        <w:rPr>
          <w:b/>
          <w:i/>
          <w:lang w:eastAsia="en-US"/>
        </w:rPr>
        <w:t xml:space="preserve">        -     дневна</w:t>
      </w:r>
    </w:p>
    <w:p w:rsidR="0068078C" w:rsidRPr="000D2F7F" w:rsidRDefault="0068078C" w:rsidP="0068078C">
      <w:pPr>
        <w:ind w:left="5827" w:right="-1050" w:hanging="787"/>
        <w:rPr>
          <w:b/>
          <w:i/>
          <w:lang w:eastAsia="en-US"/>
        </w:rPr>
      </w:pPr>
      <w:r w:rsidRPr="000D2F7F">
        <w:rPr>
          <w:i/>
          <w:lang w:eastAsia="en-US"/>
        </w:rPr>
        <w:t xml:space="preserve">ОРГАНИЗАЦИОННА ФОРМА  -       </w:t>
      </w:r>
      <w:r w:rsidRPr="000D2F7F">
        <w:rPr>
          <w:b/>
          <w:i/>
          <w:lang w:eastAsia="en-US"/>
        </w:rPr>
        <w:t>клас</w:t>
      </w:r>
    </w:p>
    <w:p w:rsidR="0068078C" w:rsidRPr="000D2F7F" w:rsidRDefault="0068078C" w:rsidP="0068078C">
      <w:pPr>
        <w:ind w:left="5827" w:right="-1050" w:hanging="787"/>
        <w:rPr>
          <w:i/>
          <w:lang w:eastAsia="en-US"/>
        </w:rPr>
      </w:pPr>
      <w:r w:rsidRPr="000D2F7F">
        <w:rPr>
          <w:i/>
          <w:lang w:eastAsia="en-US"/>
        </w:rPr>
        <w:t>ИЗХОДЯЩО ОБРАЗОВАТЕЛНО</w:t>
      </w:r>
      <w:r w:rsidRPr="000D2F7F">
        <w:rPr>
          <w:i/>
          <w:lang w:eastAsia="en-US"/>
        </w:rPr>
        <w:tab/>
      </w:r>
    </w:p>
    <w:p w:rsidR="0068078C" w:rsidRPr="000D2F7F" w:rsidRDefault="0068078C" w:rsidP="0068078C">
      <w:pPr>
        <w:ind w:left="5827" w:right="-1050" w:hanging="787"/>
        <w:rPr>
          <w:i/>
          <w:lang w:eastAsia="en-US"/>
        </w:rPr>
      </w:pPr>
      <w:r w:rsidRPr="000D2F7F">
        <w:rPr>
          <w:i/>
          <w:lang w:eastAsia="en-US"/>
        </w:rPr>
        <w:t xml:space="preserve">РАВНИЩЕ </w:t>
      </w:r>
      <w:r w:rsidRPr="000D2F7F">
        <w:rPr>
          <w:b/>
          <w:i/>
          <w:lang w:eastAsia="en-US"/>
        </w:rPr>
        <w:t>–</w:t>
      </w:r>
      <w:r>
        <w:rPr>
          <w:b/>
          <w:i/>
          <w:lang w:eastAsia="en-US"/>
        </w:rPr>
        <w:t xml:space="preserve"> </w:t>
      </w:r>
      <w:r w:rsidRPr="000D2F7F">
        <w:rPr>
          <w:b/>
          <w:i/>
          <w:lang w:eastAsia="en-US"/>
        </w:rPr>
        <w:t xml:space="preserve"> завършен ХІІ клас</w:t>
      </w:r>
    </w:p>
    <w:p w:rsidR="0068078C" w:rsidRPr="000D2F7F" w:rsidRDefault="0068078C" w:rsidP="0068078C">
      <w:pPr>
        <w:ind w:left="4956" w:right="-1050" w:firstLine="84"/>
        <w:rPr>
          <w:i/>
        </w:rPr>
      </w:pPr>
      <w:r w:rsidRPr="000D2F7F">
        <w:rPr>
          <w:i/>
        </w:rPr>
        <w:t xml:space="preserve">НИВО ПО НАЦИОНАЛНА </w:t>
      </w:r>
      <w:r>
        <w:rPr>
          <w:i/>
          <w:lang w:val="en-US"/>
        </w:rPr>
        <w:t xml:space="preserve"> </w:t>
      </w:r>
      <w:r w:rsidRPr="000D2F7F">
        <w:rPr>
          <w:i/>
        </w:rPr>
        <w:t xml:space="preserve">КВАЛИФИКАЦИОННА </w:t>
      </w:r>
    </w:p>
    <w:p w:rsidR="0068078C" w:rsidRPr="000D2F7F" w:rsidRDefault="0068078C" w:rsidP="0068078C">
      <w:pPr>
        <w:ind w:left="4248" w:right="-1050" w:firstLine="708"/>
        <w:rPr>
          <w:b/>
          <w:i/>
        </w:rPr>
      </w:pPr>
      <w:r w:rsidRPr="000D2F7F">
        <w:rPr>
          <w:i/>
        </w:rPr>
        <w:t xml:space="preserve">РАМКА (НКР) </w:t>
      </w:r>
      <w:r w:rsidRPr="000D2F7F">
        <w:rPr>
          <w:b/>
          <w:i/>
        </w:rPr>
        <w:t>– 4</w:t>
      </w:r>
    </w:p>
    <w:p w:rsidR="0068078C" w:rsidRPr="0010660C" w:rsidRDefault="0068078C" w:rsidP="0068078C">
      <w:pPr>
        <w:ind w:left="4320" w:right="-1050" w:firstLine="720"/>
        <w:rPr>
          <w:b/>
          <w:i/>
          <w:color w:val="0000FF"/>
        </w:rPr>
      </w:pPr>
      <w:r w:rsidRPr="000D2F7F">
        <w:rPr>
          <w:i/>
          <w:color w:val="0000FF"/>
        </w:rPr>
        <w:t xml:space="preserve">РАМКОВА ПРОГРАМА В - </w:t>
      </w:r>
      <w:r w:rsidRPr="000D2F7F">
        <w:rPr>
          <w:b/>
          <w:i/>
          <w:color w:val="0000FF"/>
        </w:rPr>
        <w:t>ВАРИАНТ</w:t>
      </w:r>
      <w:r w:rsidRPr="000D2F7F">
        <w:rPr>
          <w:i/>
          <w:color w:val="0000FF"/>
        </w:rPr>
        <w:t xml:space="preserve"> </w:t>
      </w:r>
      <w:r w:rsidRPr="000D2F7F">
        <w:rPr>
          <w:b/>
          <w:i/>
          <w:color w:val="0000FF"/>
        </w:rPr>
        <w:t>„В6”</w:t>
      </w:r>
    </w:p>
    <w:p w:rsidR="0068078C" w:rsidRPr="00035834" w:rsidRDefault="0068078C" w:rsidP="0068078C">
      <w:pPr>
        <w:keepNext/>
        <w:spacing w:before="240" w:after="60"/>
        <w:jc w:val="center"/>
        <w:outlineLvl w:val="0"/>
        <w:rPr>
          <w:b/>
          <w:spacing w:val="100"/>
          <w:kern w:val="28"/>
          <w:sz w:val="32"/>
          <w:szCs w:val="32"/>
          <w:lang w:eastAsia="en-US"/>
        </w:rPr>
      </w:pPr>
      <w:r>
        <w:rPr>
          <w:b/>
          <w:spacing w:val="100"/>
          <w:kern w:val="28"/>
          <w:sz w:val="32"/>
          <w:szCs w:val="32"/>
          <w:lang w:eastAsia="en-US"/>
        </w:rPr>
        <w:t>УЧИЛИЩЕН</w:t>
      </w:r>
      <w:r w:rsidRPr="000D2F7F">
        <w:rPr>
          <w:b/>
          <w:spacing w:val="100"/>
          <w:kern w:val="28"/>
          <w:sz w:val="32"/>
          <w:szCs w:val="32"/>
          <w:lang w:eastAsia="en-US"/>
        </w:rPr>
        <w:t xml:space="preserve"> УЧЕБЕН ПЛАН</w:t>
      </w:r>
    </w:p>
    <w:p w:rsidR="0068078C" w:rsidRPr="000D2F7F" w:rsidRDefault="0068078C" w:rsidP="0068078C">
      <w:pPr>
        <w:keepNext/>
        <w:tabs>
          <w:tab w:val="left" w:pos="2268"/>
        </w:tabs>
        <w:spacing w:line="360" w:lineRule="auto"/>
        <w:jc w:val="center"/>
        <w:outlineLvl w:val="0"/>
        <w:rPr>
          <w:color w:val="0000FF"/>
          <w:kern w:val="28"/>
          <w:lang w:eastAsia="en-US"/>
        </w:rPr>
      </w:pPr>
      <w:r w:rsidRPr="000D2F7F">
        <w:rPr>
          <w:color w:val="0000FF"/>
          <w:kern w:val="28"/>
          <w:lang w:eastAsia="en-US"/>
        </w:rPr>
        <w:t xml:space="preserve">ЗА ПРОФЕСИОНАЛНО ОБРАЗОВАНИЕ С ПРИДОБИВАНЕ НА </w:t>
      </w:r>
    </w:p>
    <w:p w:rsidR="0068078C" w:rsidRPr="000D2F7F" w:rsidRDefault="0068078C" w:rsidP="0068078C">
      <w:pPr>
        <w:keepNext/>
        <w:tabs>
          <w:tab w:val="left" w:pos="2268"/>
        </w:tabs>
        <w:spacing w:line="360" w:lineRule="auto"/>
        <w:jc w:val="center"/>
        <w:outlineLvl w:val="0"/>
        <w:rPr>
          <w:color w:val="0000FF"/>
          <w:kern w:val="28"/>
          <w:lang w:eastAsia="en-US"/>
        </w:rPr>
      </w:pPr>
      <w:r w:rsidRPr="000D2F7F">
        <w:rPr>
          <w:color w:val="0000FF"/>
          <w:kern w:val="28"/>
          <w:lang w:eastAsia="en-US"/>
        </w:rPr>
        <w:t xml:space="preserve">ТРЕТА СТЕПЕН НА ПРОФЕСИОНАЛНА КВАЛИФИКАЦИЯ </w:t>
      </w:r>
    </w:p>
    <w:p w:rsidR="0068078C" w:rsidRDefault="0068078C" w:rsidP="0068078C">
      <w:pPr>
        <w:keepNext/>
        <w:tabs>
          <w:tab w:val="left" w:pos="2268"/>
        </w:tabs>
        <w:spacing w:line="360" w:lineRule="auto"/>
        <w:jc w:val="center"/>
        <w:outlineLvl w:val="0"/>
        <w:rPr>
          <w:color w:val="0000FF"/>
          <w:kern w:val="28"/>
          <w:lang w:eastAsia="en-US"/>
        </w:rPr>
      </w:pPr>
      <w:r w:rsidRPr="000D2F7F">
        <w:rPr>
          <w:color w:val="0000FF"/>
          <w:kern w:val="28"/>
          <w:lang w:eastAsia="en-US"/>
        </w:rPr>
        <w:t>БЕЗ ИНТЕНЗИВНО И БЕЗ РАЗШИРЕНО ИЗУЧАВАНЕ НА ЧУЖД ЕЗИК</w:t>
      </w:r>
    </w:p>
    <w:p w:rsidR="0068078C" w:rsidRPr="0009329E" w:rsidRDefault="0068078C" w:rsidP="0068078C">
      <w:pPr>
        <w:keepNext/>
        <w:tabs>
          <w:tab w:val="left" w:pos="2268"/>
        </w:tabs>
        <w:spacing w:line="360" w:lineRule="auto"/>
        <w:jc w:val="center"/>
        <w:outlineLvl w:val="0"/>
        <w:rPr>
          <w:color w:val="0000FF"/>
          <w:kern w:val="28"/>
          <w:lang w:eastAsia="en-US"/>
        </w:rPr>
      </w:pPr>
      <w:r>
        <w:rPr>
          <w:color w:val="0000FF"/>
          <w:kern w:val="28"/>
          <w:lang w:val="en-US" w:eastAsia="en-US"/>
        </w:rPr>
        <w:t xml:space="preserve">VIII </w:t>
      </w:r>
      <w:r>
        <w:rPr>
          <w:color w:val="0000FF"/>
          <w:kern w:val="28"/>
          <w:lang w:eastAsia="en-US"/>
        </w:rPr>
        <w:t>кл.</w:t>
      </w:r>
    </w:p>
    <w:p w:rsidR="0068078C" w:rsidRDefault="0068078C" w:rsidP="0068078C">
      <w:pPr>
        <w:ind w:right="-1759"/>
        <w:jc w:val="both"/>
        <w:rPr>
          <w:b/>
          <w:color w:val="0000FF"/>
          <w:lang w:eastAsia="en-US"/>
        </w:rPr>
      </w:pPr>
      <w:r w:rsidRPr="000D2F7F">
        <w:rPr>
          <w:b/>
          <w:lang w:eastAsia="en-US"/>
        </w:rPr>
        <w:t>СПЕЦИАЛНОСТ :</w:t>
      </w:r>
      <w:r>
        <w:rPr>
          <w:b/>
          <w:lang w:eastAsia="en-US"/>
        </w:rPr>
        <w:t xml:space="preserve">  </w:t>
      </w:r>
      <w:r>
        <w:rPr>
          <w:b/>
          <w:color w:val="0000FF"/>
          <w:lang w:eastAsia="en-US"/>
        </w:rPr>
        <w:t>код 5250104 „Електрически превозни средства</w:t>
      </w:r>
      <w:r w:rsidRPr="000D2F7F">
        <w:rPr>
          <w:b/>
          <w:color w:val="0000FF"/>
          <w:lang w:eastAsia="en-US"/>
        </w:rPr>
        <w:t>”</w:t>
      </w:r>
    </w:p>
    <w:p w:rsidR="00407287" w:rsidRPr="0068078C" w:rsidRDefault="00407287" w:rsidP="0068078C">
      <w:pPr>
        <w:ind w:right="-1759"/>
        <w:jc w:val="both"/>
        <w:rPr>
          <w:b/>
          <w:lang w:eastAsia="en-US"/>
        </w:rPr>
      </w:pPr>
    </w:p>
    <w:p w:rsidR="00407287" w:rsidRPr="00407287" w:rsidRDefault="0068078C" w:rsidP="00407287">
      <w:pPr>
        <w:keepNext/>
        <w:ind w:right="-1759" w:firstLine="142"/>
        <w:jc w:val="both"/>
        <w:outlineLvl w:val="1"/>
        <w:rPr>
          <w:b/>
          <w:color w:val="0000FF"/>
          <w:lang w:eastAsia="en-US"/>
        </w:rPr>
      </w:pPr>
      <w:r w:rsidRPr="000D2F7F">
        <w:rPr>
          <w:b/>
          <w:lang w:eastAsia="en-US"/>
        </w:rPr>
        <w:t>ПРОФЕСИЯ:</w:t>
      </w:r>
      <w:r>
        <w:rPr>
          <w:b/>
          <w:lang w:eastAsia="en-US"/>
        </w:rPr>
        <w:t xml:space="preserve">          </w:t>
      </w:r>
      <w:r>
        <w:rPr>
          <w:b/>
          <w:color w:val="0000FF"/>
          <w:lang w:eastAsia="en-US"/>
        </w:rPr>
        <w:t>код 525010 „</w:t>
      </w:r>
      <w:r w:rsidRPr="000D2F7F">
        <w:rPr>
          <w:b/>
          <w:color w:val="0000FF"/>
          <w:lang w:eastAsia="en-US"/>
        </w:rPr>
        <w:t xml:space="preserve"> </w:t>
      </w:r>
      <w:r>
        <w:rPr>
          <w:b/>
          <w:color w:val="0000FF"/>
          <w:lang w:eastAsia="en-US"/>
        </w:rPr>
        <w:t>Техник по транспортна техника</w:t>
      </w:r>
      <w:r w:rsidRPr="000D2F7F">
        <w:rPr>
          <w:b/>
          <w:color w:val="0000FF"/>
          <w:lang w:eastAsia="en-US"/>
        </w:rPr>
        <w:t>”</w:t>
      </w:r>
    </w:p>
    <w:p w:rsidR="0068078C" w:rsidRPr="00407287" w:rsidRDefault="0068078C" w:rsidP="00407287">
      <w:pPr>
        <w:spacing w:line="360" w:lineRule="auto"/>
        <w:rPr>
          <w:b/>
          <w:sz w:val="22"/>
          <w:szCs w:val="22"/>
          <w:lang w:eastAsia="en-US"/>
        </w:rPr>
      </w:pPr>
      <w:r w:rsidRPr="000D2F7F">
        <w:rPr>
          <w:b/>
          <w:sz w:val="22"/>
          <w:szCs w:val="22"/>
          <w:lang w:eastAsia="en-US"/>
        </w:rPr>
        <w:t>ПРОФЕСИОНАЛНО НАПРАВЛЕНИЕ:</w:t>
      </w:r>
      <w:r w:rsidR="00407287">
        <w:rPr>
          <w:b/>
          <w:sz w:val="22"/>
          <w:szCs w:val="22"/>
          <w:lang w:eastAsia="en-US"/>
        </w:rPr>
        <w:t xml:space="preserve">  </w:t>
      </w:r>
      <w:r>
        <w:rPr>
          <w:b/>
          <w:color w:val="0000FF"/>
          <w:lang w:eastAsia="en-US"/>
        </w:rPr>
        <w:t>код 525</w:t>
      </w:r>
      <w:r w:rsidR="00407287">
        <w:rPr>
          <w:b/>
          <w:color w:val="0000FF"/>
          <w:lang w:eastAsia="en-US"/>
        </w:rPr>
        <w:t xml:space="preserve"> „ Моторни превозни средства, кораби и въздухоплавателни средства</w:t>
      </w:r>
      <w:r w:rsidRPr="000D2F7F">
        <w:rPr>
          <w:b/>
          <w:color w:val="0000FF"/>
          <w:lang w:eastAsia="en-US"/>
        </w:rPr>
        <w:t xml:space="preserve"> ”</w:t>
      </w:r>
    </w:p>
    <w:p w:rsidR="0068078C" w:rsidRDefault="0068078C" w:rsidP="0068078C">
      <w:pPr>
        <w:tabs>
          <w:tab w:val="left" w:pos="0"/>
        </w:tabs>
        <w:spacing w:line="360" w:lineRule="auto"/>
        <w:jc w:val="center"/>
        <w:rPr>
          <w:lang w:eastAsia="en-US"/>
        </w:rPr>
      </w:pPr>
      <w:r w:rsidRPr="005B0101">
        <w:rPr>
          <w:lang w:eastAsia="en-US"/>
        </w:rPr>
        <w:t xml:space="preserve">Училищен учебен план е разработен в съответствие с </w:t>
      </w:r>
      <w:r w:rsidRPr="005B0101">
        <w:rPr>
          <w:lang w:val="ru-RU" w:eastAsia="en-US"/>
        </w:rPr>
        <w:t>чл. 94</w:t>
      </w:r>
      <w:r w:rsidRPr="005B0101">
        <w:rPr>
          <w:lang w:eastAsia="en-US"/>
        </w:rPr>
        <w:t xml:space="preserve"> от ЗПУО, чл.14 и чл. 16 от Наредба № 4 от 30.10.2015г. за учебния план и въз основа на типов учебен план, утвърден от министъра на образованието и науката със </w:t>
      </w:r>
      <w:proofErr w:type="gramStart"/>
      <w:r w:rsidRPr="005B0101">
        <w:rPr>
          <w:lang w:eastAsia="en-US"/>
        </w:rPr>
        <w:t>Заповед  №</w:t>
      </w:r>
      <w:proofErr w:type="gramEnd"/>
      <w:r w:rsidRPr="005B0101">
        <w:rPr>
          <w:lang w:eastAsia="en-US"/>
        </w:rPr>
        <w:t xml:space="preserve">  РД   </w:t>
      </w:r>
      <w:r w:rsidR="00407287">
        <w:rPr>
          <w:lang w:eastAsia="en-US"/>
        </w:rPr>
        <w:t>09 – 5151</w:t>
      </w:r>
      <w:r>
        <w:rPr>
          <w:lang w:eastAsia="en-US"/>
        </w:rPr>
        <w:t>от</w:t>
      </w:r>
    </w:p>
    <w:p w:rsidR="0068078C" w:rsidRPr="0010660C" w:rsidRDefault="00407287" w:rsidP="0068078C">
      <w:pPr>
        <w:tabs>
          <w:tab w:val="left" w:pos="0"/>
        </w:tabs>
        <w:spacing w:line="360" w:lineRule="auto"/>
        <w:jc w:val="center"/>
        <w:rPr>
          <w:lang w:eastAsia="en-US"/>
        </w:rPr>
      </w:pPr>
      <w:r>
        <w:rPr>
          <w:lang w:eastAsia="en-US"/>
        </w:rPr>
        <w:t>08.09</w:t>
      </w:r>
      <w:r w:rsidR="0068078C">
        <w:rPr>
          <w:lang w:eastAsia="en-US"/>
        </w:rPr>
        <w:t>.</w:t>
      </w:r>
      <w:r w:rsidR="0068078C" w:rsidRPr="005B0101">
        <w:rPr>
          <w:lang w:eastAsia="en-US"/>
        </w:rPr>
        <w:t>2017 година. Приет е на заседание на педагогическия съвет с</w:t>
      </w:r>
      <w:r w:rsidR="0068078C">
        <w:rPr>
          <w:lang w:eastAsia="en-US"/>
        </w:rPr>
        <w:t xml:space="preserve"> протокол №</w:t>
      </w:r>
      <w:r w:rsidR="0068078C">
        <w:rPr>
          <w:lang w:val="en-US" w:eastAsia="en-US"/>
        </w:rPr>
        <w:t>…</w:t>
      </w:r>
      <w:r w:rsidR="0068078C">
        <w:rPr>
          <w:lang w:eastAsia="en-US"/>
        </w:rPr>
        <w:t>…от</w:t>
      </w:r>
      <w:r w:rsidR="0068078C">
        <w:rPr>
          <w:lang w:val="en-US" w:eastAsia="en-US"/>
        </w:rPr>
        <w:t>…</w:t>
      </w:r>
      <w:r w:rsidR="0068078C">
        <w:rPr>
          <w:lang w:eastAsia="en-US"/>
        </w:rPr>
        <w:t>………….</w:t>
      </w:r>
      <w:r w:rsidR="0068078C" w:rsidRPr="005B0101">
        <w:rPr>
          <w:lang w:eastAsia="en-US"/>
        </w:rPr>
        <w:t>г. и е съгласу</w:t>
      </w:r>
      <w:r w:rsidR="0068078C">
        <w:rPr>
          <w:lang w:eastAsia="en-US"/>
        </w:rPr>
        <w:t>ван с обществения съвет към ПГД</w:t>
      </w:r>
      <w:r w:rsidR="0068078C" w:rsidRPr="005B0101">
        <w:rPr>
          <w:lang w:eastAsia="en-US"/>
        </w:rPr>
        <w:t xml:space="preserve"> с</w:t>
      </w:r>
      <w:r w:rsidR="0068078C">
        <w:rPr>
          <w:lang w:eastAsia="en-US"/>
        </w:rPr>
        <w:t xml:space="preserve"> протокол №</w:t>
      </w:r>
      <w:r w:rsidR="0068078C">
        <w:rPr>
          <w:lang w:val="en-US" w:eastAsia="en-US"/>
        </w:rPr>
        <w:t>…</w:t>
      </w:r>
      <w:r w:rsidR="0068078C">
        <w:rPr>
          <w:lang w:eastAsia="en-US"/>
        </w:rPr>
        <w:t>.от</w:t>
      </w:r>
      <w:r w:rsidR="0068078C">
        <w:rPr>
          <w:lang w:val="en-US" w:eastAsia="en-US"/>
        </w:rPr>
        <w:t xml:space="preserve"> …</w:t>
      </w:r>
      <w:r w:rsidR="0068078C">
        <w:rPr>
          <w:lang w:eastAsia="en-US"/>
        </w:rPr>
        <w:t>………………..</w:t>
      </w:r>
      <w:r w:rsidR="0068078C" w:rsidRPr="005B0101">
        <w:rPr>
          <w:lang w:eastAsia="en-US"/>
        </w:rPr>
        <w:t>г.</w:t>
      </w:r>
    </w:p>
    <w:p w:rsidR="0068078C" w:rsidRPr="00C77AB5" w:rsidRDefault="006457C2" w:rsidP="00C77AB5">
      <w:pPr>
        <w:tabs>
          <w:tab w:val="left" w:pos="4678"/>
          <w:tab w:val="left" w:pos="4820"/>
        </w:tabs>
        <w:jc w:val="center"/>
        <w:rPr>
          <w:b/>
          <w:lang w:eastAsia="en-US"/>
        </w:rPr>
      </w:pPr>
      <w:r>
        <w:rPr>
          <w:b/>
          <w:lang w:eastAsia="en-US"/>
        </w:rPr>
        <w:t>Велинград 2025</w:t>
      </w:r>
      <w:r w:rsidR="0068078C">
        <w:rPr>
          <w:b/>
          <w:lang w:eastAsia="en-US"/>
        </w:rPr>
        <w:t xml:space="preserve"> г.</w:t>
      </w:r>
    </w:p>
    <w:p w:rsidR="000F727B" w:rsidRPr="00F961E9" w:rsidRDefault="000F727B" w:rsidP="000F727B">
      <w:pPr>
        <w:numPr>
          <w:ilvl w:val="0"/>
          <w:numId w:val="7"/>
        </w:numPr>
        <w:spacing w:line="360" w:lineRule="auto"/>
        <w:ind w:left="284" w:right="41" w:hanging="142"/>
        <w:jc w:val="both"/>
        <w:rPr>
          <w:b/>
          <w:bCs/>
        </w:rPr>
      </w:pPr>
      <w:r w:rsidRPr="00F961E9">
        <w:rPr>
          <w:b/>
          <w:bCs/>
        </w:rPr>
        <w:lastRenderedPageBreak/>
        <w:t>ГРАФИК  НА УЧЕБНИЯ ПРОЦЕС</w:t>
      </w:r>
      <w:r>
        <w:rPr>
          <w:b/>
          <w:bCs/>
        </w:rPr>
        <w:t xml:space="preserve"> – съгласно Заповед № РД 09 –</w:t>
      </w:r>
      <w:r>
        <w:rPr>
          <w:b/>
          <w:bCs/>
          <w:lang w:val="en-US"/>
        </w:rPr>
        <w:t xml:space="preserve"> 2</w:t>
      </w:r>
      <w:r>
        <w:rPr>
          <w:b/>
          <w:bCs/>
        </w:rPr>
        <w:t>0</w:t>
      </w:r>
      <w:r>
        <w:rPr>
          <w:b/>
          <w:bCs/>
          <w:lang w:val="en-US"/>
        </w:rPr>
        <w:t>69</w:t>
      </w:r>
      <w:r>
        <w:rPr>
          <w:b/>
          <w:bCs/>
        </w:rPr>
        <w:t>/ 26.08.2025 г. на министъра на образованието и науката</w:t>
      </w:r>
    </w:p>
    <w:p w:rsidR="000F727B" w:rsidRPr="009A1468" w:rsidRDefault="000F727B" w:rsidP="000F727B">
      <w:pPr>
        <w:ind w:right="41"/>
        <w:rPr>
          <w:b/>
          <w:bCs/>
        </w:rPr>
      </w:pPr>
    </w:p>
    <w:p w:rsidR="000F727B" w:rsidRDefault="000F727B" w:rsidP="000F727B">
      <w:pPr>
        <w:spacing w:line="276" w:lineRule="auto"/>
        <w:ind w:right="41"/>
        <w:rPr>
          <w:b/>
          <w:bCs/>
        </w:rPr>
      </w:pPr>
    </w:p>
    <w:p w:rsidR="000F727B" w:rsidRDefault="000F727B" w:rsidP="000F727B">
      <w:pPr>
        <w:spacing w:line="276" w:lineRule="auto"/>
        <w:ind w:right="41"/>
        <w:rPr>
          <w:b/>
          <w:bCs/>
        </w:rPr>
      </w:pPr>
    </w:p>
    <w:p w:rsidR="000F727B" w:rsidRPr="009A1468" w:rsidRDefault="00A75221" w:rsidP="000F727B">
      <w:pPr>
        <w:spacing w:line="276" w:lineRule="auto"/>
        <w:ind w:right="41"/>
        <w:rPr>
          <w:b/>
          <w:bCs/>
        </w:rPr>
      </w:pPr>
      <w:r>
        <w:rPr>
          <w:b/>
          <w:bCs/>
          <w:lang w:val="en-US"/>
        </w:rPr>
        <w:t>VIII</w:t>
      </w:r>
      <w:r w:rsidR="000F727B" w:rsidRPr="009A1468">
        <w:rPr>
          <w:b/>
          <w:bCs/>
        </w:rPr>
        <w:t xml:space="preserve"> клас</w:t>
      </w:r>
      <w:r w:rsidR="000F727B" w:rsidRPr="009A1468">
        <w:rPr>
          <w:b/>
          <w:bCs/>
        </w:rPr>
        <w:tab/>
      </w:r>
      <w:r w:rsidR="000F727B" w:rsidRPr="009A1468">
        <w:rPr>
          <w:b/>
          <w:bCs/>
        </w:rPr>
        <w:tab/>
      </w:r>
      <w:r w:rsidR="000F727B" w:rsidRPr="009A1468">
        <w:rPr>
          <w:b/>
          <w:bCs/>
        </w:rPr>
        <w:tab/>
        <w:t xml:space="preserve">І </w:t>
      </w:r>
      <w:proofErr w:type="gramStart"/>
      <w:r w:rsidR="000F727B" w:rsidRPr="009A1468">
        <w:rPr>
          <w:b/>
          <w:bCs/>
        </w:rPr>
        <w:t xml:space="preserve">срок  </w:t>
      </w:r>
      <w:r w:rsidR="000F727B" w:rsidRPr="009A1468">
        <w:t>-</w:t>
      </w:r>
      <w:proofErr w:type="gramEnd"/>
      <w:r w:rsidR="000F727B" w:rsidRPr="009A1468">
        <w:t xml:space="preserve"> </w:t>
      </w:r>
      <w:r w:rsidR="000F727B" w:rsidRPr="009A1468">
        <w:rPr>
          <w:b/>
          <w:bCs/>
        </w:rPr>
        <w:t>18 учебни седмици</w:t>
      </w:r>
    </w:p>
    <w:p w:rsidR="000F727B" w:rsidRPr="009A1468" w:rsidRDefault="000F727B" w:rsidP="000F727B">
      <w:pPr>
        <w:spacing w:line="276" w:lineRule="auto"/>
        <w:ind w:right="41"/>
      </w:pPr>
    </w:p>
    <w:p w:rsidR="000F727B" w:rsidRPr="009A1468" w:rsidRDefault="00A75221" w:rsidP="000F727B">
      <w:pPr>
        <w:spacing w:line="276" w:lineRule="auto"/>
        <w:ind w:right="41"/>
      </w:pPr>
      <w:r>
        <w:rPr>
          <w:b/>
          <w:bCs/>
          <w:lang w:val="en-US"/>
        </w:rPr>
        <w:t>VIII</w:t>
      </w:r>
      <w:r w:rsidR="000F727B" w:rsidRPr="009A1468">
        <w:rPr>
          <w:b/>
          <w:bCs/>
        </w:rPr>
        <w:t xml:space="preserve"> клас</w:t>
      </w:r>
      <w:r w:rsidR="000F727B" w:rsidRPr="009A1468">
        <w:rPr>
          <w:b/>
          <w:bCs/>
        </w:rPr>
        <w:tab/>
      </w:r>
      <w:r w:rsidR="000F727B" w:rsidRPr="009A1468">
        <w:rPr>
          <w:b/>
          <w:bCs/>
        </w:rPr>
        <w:tab/>
      </w:r>
      <w:r w:rsidR="000F727B" w:rsidRPr="009A1468">
        <w:rPr>
          <w:b/>
          <w:bCs/>
        </w:rPr>
        <w:tab/>
        <w:t xml:space="preserve">ІІ срок </w:t>
      </w:r>
      <w:r w:rsidR="000F727B" w:rsidRPr="009A1468">
        <w:t xml:space="preserve">- </w:t>
      </w:r>
      <w:r w:rsidR="000F727B" w:rsidRPr="009A1468">
        <w:rPr>
          <w:b/>
          <w:bCs/>
        </w:rPr>
        <w:t>18 учебни седмици</w:t>
      </w:r>
    </w:p>
    <w:p w:rsidR="000F727B" w:rsidRDefault="000F727B" w:rsidP="000F727B">
      <w:pPr>
        <w:spacing w:line="276" w:lineRule="auto"/>
        <w:ind w:right="41"/>
        <w:rPr>
          <w:b/>
          <w:bCs/>
        </w:rPr>
      </w:pPr>
      <w:r>
        <w:rPr>
          <w:b/>
          <w:bCs/>
        </w:rPr>
        <w:t xml:space="preserve">Начало на </w:t>
      </w:r>
      <w:r w:rsidRPr="009A1468">
        <w:rPr>
          <w:b/>
          <w:bCs/>
        </w:rPr>
        <w:t>ІІ срок</w:t>
      </w:r>
      <w:r>
        <w:rPr>
          <w:b/>
          <w:bCs/>
        </w:rPr>
        <w:t xml:space="preserve">               0</w:t>
      </w:r>
      <w:r>
        <w:rPr>
          <w:b/>
          <w:bCs/>
          <w:lang w:val="en-US"/>
        </w:rPr>
        <w:t>3</w:t>
      </w:r>
      <w:r>
        <w:rPr>
          <w:b/>
          <w:bCs/>
        </w:rPr>
        <w:t>.02.202</w:t>
      </w:r>
      <w:r>
        <w:rPr>
          <w:b/>
          <w:bCs/>
          <w:lang w:val="en-US"/>
        </w:rPr>
        <w:t>6</w:t>
      </w:r>
      <w:r>
        <w:rPr>
          <w:b/>
          <w:bCs/>
        </w:rPr>
        <w:t>г.</w:t>
      </w:r>
    </w:p>
    <w:p w:rsidR="000F727B" w:rsidRDefault="000F727B" w:rsidP="000F727B">
      <w:pPr>
        <w:spacing w:line="276" w:lineRule="auto"/>
        <w:ind w:right="41"/>
        <w:rPr>
          <w:b/>
          <w:bCs/>
        </w:rPr>
      </w:pPr>
      <w:r>
        <w:rPr>
          <w:b/>
          <w:bCs/>
        </w:rPr>
        <w:t xml:space="preserve">Край на </w:t>
      </w:r>
      <w:r w:rsidRPr="009A1468">
        <w:rPr>
          <w:b/>
          <w:bCs/>
        </w:rPr>
        <w:t>ІІ срок</w:t>
      </w:r>
      <w:r>
        <w:rPr>
          <w:b/>
          <w:bCs/>
        </w:rPr>
        <w:t xml:space="preserve">                   30.06.202</w:t>
      </w:r>
      <w:r>
        <w:rPr>
          <w:b/>
          <w:bCs/>
          <w:lang w:val="en-US"/>
        </w:rPr>
        <w:t xml:space="preserve">6 </w:t>
      </w:r>
      <w:r>
        <w:rPr>
          <w:b/>
          <w:bCs/>
        </w:rPr>
        <w:t>г.</w:t>
      </w:r>
    </w:p>
    <w:p w:rsidR="000F727B" w:rsidRDefault="000F727B" w:rsidP="000F727B">
      <w:pPr>
        <w:spacing w:line="276" w:lineRule="auto"/>
        <w:ind w:right="41"/>
        <w:rPr>
          <w:b/>
          <w:bCs/>
        </w:rPr>
      </w:pPr>
    </w:p>
    <w:p w:rsidR="000F727B" w:rsidRDefault="000F727B" w:rsidP="000F727B">
      <w:pPr>
        <w:spacing w:line="276" w:lineRule="auto"/>
        <w:ind w:right="41"/>
        <w:rPr>
          <w:b/>
          <w:bCs/>
        </w:rPr>
      </w:pPr>
    </w:p>
    <w:p w:rsidR="000F727B" w:rsidRDefault="000F727B" w:rsidP="000F727B">
      <w:pPr>
        <w:spacing w:line="276" w:lineRule="auto"/>
        <w:ind w:right="41"/>
        <w:rPr>
          <w:b/>
          <w:bCs/>
        </w:rPr>
      </w:pPr>
    </w:p>
    <w:p w:rsidR="000F727B" w:rsidRDefault="000F727B" w:rsidP="000F727B">
      <w:pPr>
        <w:spacing w:line="276" w:lineRule="auto"/>
        <w:ind w:right="41"/>
      </w:pPr>
      <w:r w:rsidRPr="00357740">
        <w:rPr>
          <w:b/>
          <w:bCs/>
        </w:rPr>
        <w:t xml:space="preserve">ВАКАНЦИИ: </w:t>
      </w:r>
      <w:r w:rsidRPr="00357740">
        <w:t xml:space="preserve">Съгласно </w:t>
      </w:r>
      <w:r w:rsidR="0052484B">
        <w:rPr>
          <w:b/>
          <w:bCs/>
        </w:rPr>
        <w:t>Заповед № РД 09 – 2069/26</w:t>
      </w:r>
      <w:r>
        <w:rPr>
          <w:b/>
          <w:bCs/>
        </w:rPr>
        <w:t>.08.2025г. на министъра на образованието и науката</w:t>
      </w:r>
      <w:r w:rsidRPr="00357740">
        <w:t>.</w:t>
      </w:r>
    </w:p>
    <w:p w:rsidR="000F727B" w:rsidRDefault="000F727B" w:rsidP="000F727B">
      <w:pPr>
        <w:spacing w:line="276" w:lineRule="auto"/>
        <w:ind w:right="41"/>
      </w:pPr>
    </w:p>
    <w:p w:rsidR="000F727B" w:rsidRPr="00357740" w:rsidRDefault="000F727B" w:rsidP="000F727B">
      <w:pPr>
        <w:spacing w:line="276" w:lineRule="auto"/>
        <w:ind w:right="41"/>
        <w:rPr>
          <w:b/>
          <w:bCs/>
        </w:rPr>
      </w:pPr>
    </w:p>
    <w:p w:rsidR="000F727B" w:rsidRDefault="000F727B" w:rsidP="000F727B">
      <w:pPr>
        <w:spacing w:line="360" w:lineRule="auto"/>
        <w:ind w:right="40"/>
      </w:pPr>
      <w:r>
        <w:t xml:space="preserve">Есенна ваканция - от </w:t>
      </w:r>
      <w:r>
        <w:rPr>
          <w:lang w:val="en-US"/>
        </w:rPr>
        <w:t>31</w:t>
      </w:r>
      <w:r>
        <w:t>.10. 2025 г. до 03.11. 2025 г. включително.</w:t>
      </w:r>
    </w:p>
    <w:p w:rsidR="000F727B" w:rsidRDefault="000F727B" w:rsidP="000F727B">
      <w:pPr>
        <w:spacing w:line="360" w:lineRule="auto"/>
        <w:ind w:right="40"/>
      </w:pPr>
      <w:r>
        <w:t>Коледна ваканция - от 24.12. 2025 г. до 04.01. 2026 г. вкл.</w:t>
      </w:r>
    </w:p>
    <w:p w:rsidR="000F727B" w:rsidRDefault="000F727B" w:rsidP="000F727B">
      <w:pPr>
        <w:spacing w:line="360" w:lineRule="auto"/>
        <w:ind w:right="40"/>
      </w:pPr>
      <w:proofErr w:type="spellStart"/>
      <w:r>
        <w:t>Междусрочна</w:t>
      </w:r>
      <w:proofErr w:type="spellEnd"/>
      <w:r w:rsidRPr="000114FC">
        <w:t xml:space="preserve"> </w:t>
      </w:r>
      <w:r>
        <w:t>ваканция – 31.01.2026 г – 02.02.2026г. вкл.</w:t>
      </w:r>
    </w:p>
    <w:p w:rsidR="000F727B" w:rsidRDefault="000F727B" w:rsidP="000F727B">
      <w:pPr>
        <w:spacing w:line="360" w:lineRule="auto"/>
        <w:ind w:right="40"/>
        <w:rPr>
          <w:b/>
          <w:bCs/>
        </w:rPr>
      </w:pPr>
      <w:r>
        <w:t>Пролетна ваканция - от 04.04.2026 г. до 13.04.2026 г.  вкл. 8-11 кл.</w:t>
      </w:r>
    </w:p>
    <w:p w:rsidR="000F727B" w:rsidRDefault="000F727B" w:rsidP="000F727B"/>
    <w:p w:rsidR="000F727B" w:rsidRDefault="000F727B" w:rsidP="000F727B">
      <w:r w:rsidRPr="000114FC">
        <w:rPr>
          <w:b/>
          <w:bCs/>
        </w:rPr>
        <w:t>НЕУЧЕБНИ ДНИ:</w:t>
      </w:r>
      <w:r>
        <w:t xml:space="preserve"> </w:t>
      </w:r>
    </w:p>
    <w:p w:rsidR="000F727B" w:rsidRDefault="000F727B" w:rsidP="000F727B"/>
    <w:p w:rsidR="000F727B" w:rsidRDefault="000F727B" w:rsidP="000F727B">
      <w:r>
        <w:t>02.03.2026г. – неучебен ден</w:t>
      </w:r>
    </w:p>
    <w:p w:rsidR="000F727B" w:rsidRDefault="000F727B" w:rsidP="000F727B"/>
    <w:p w:rsidR="000F727B" w:rsidRDefault="000F727B" w:rsidP="000F727B">
      <w:pPr>
        <w:spacing w:line="360" w:lineRule="auto"/>
        <w:rPr>
          <w:lang w:val="ru-RU"/>
        </w:rPr>
      </w:pPr>
      <w:r>
        <w:t xml:space="preserve">20.05.2026г. – ДЗИ по БЕЛ </w:t>
      </w:r>
      <w:r w:rsidRPr="00056CAB">
        <w:rPr>
          <w:lang w:val="ru-RU"/>
        </w:rPr>
        <w:t>.</w:t>
      </w:r>
    </w:p>
    <w:p w:rsidR="000F727B" w:rsidRDefault="000F727B" w:rsidP="000F727B">
      <w:pPr>
        <w:spacing w:line="360" w:lineRule="auto"/>
      </w:pPr>
      <w:r>
        <w:t>22.05.2026г. – втори ДЗИ</w:t>
      </w:r>
    </w:p>
    <w:p w:rsidR="000F727B" w:rsidRDefault="000F727B" w:rsidP="000F727B">
      <w:pPr>
        <w:spacing w:line="360" w:lineRule="auto"/>
      </w:pPr>
    </w:p>
    <w:p w:rsidR="000F727B" w:rsidRDefault="000F727B" w:rsidP="000F727B">
      <w:pPr>
        <w:spacing w:line="360" w:lineRule="auto"/>
      </w:pPr>
    </w:p>
    <w:p w:rsidR="000F727B" w:rsidRDefault="000F727B" w:rsidP="000F727B">
      <w:pPr>
        <w:spacing w:line="360" w:lineRule="auto"/>
      </w:pPr>
    </w:p>
    <w:p w:rsidR="000F727B" w:rsidRDefault="000F727B" w:rsidP="000F727B">
      <w:pPr>
        <w:spacing w:line="360" w:lineRule="auto"/>
      </w:pPr>
    </w:p>
    <w:p w:rsidR="000F727B" w:rsidRDefault="000F727B" w:rsidP="000F727B">
      <w:pPr>
        <w:spacing w:line="360" w:lineRule="auto"/>
      </w:pPr>
    </w:p>
    <w:p w:rsidR="000F727B" w:rsidRDefault="000F727B" w:rsidP="000F727B">
      <w:pPr>
        <w:spacing w:line="360" w:lineRule="auto"/>
      </w:pPr>
    </w:p>
    <w:p w:rsidR="000F727B" w:rsidRDefault="000F727B" w:rsidP="000F727B">
      <w:pPr>
        <w:spacing w:line="360" w:lineRule="auto"/>
      </w:pPr>
    </w:p>
    <w:p w:rsidR="000F727B" w:rsidRPr="006509AF" w:rsidRDefault="000F727B" w:rsidP="000F727B">
      <w:pPr>
        <w:spacing w:line="360" w:lineRule="auto"/>
        <w:rPr>
          <w:lang w:val="ru-RU"/>
        </w:rPr>
      </w:pPr>
    </w:p>
    <w:p w:rsidR="000F727B" w:rsidRDefault="000F727B" w:rsidP="000F727B">
      <w:pPr>
        <w:tabs>
          <w:tab w:val="left" w:pos="4678"/>
          <w:tab w:val="left" w:pos="4820"/>
        </w:tabs>
        <w:jc w:val="center"/>
        <w:rPr>
          <w:b/>
          <w:lang w:val="en-US" w:eastAsia="en-US"/>
        </w:rPr>
      </w:pPr>
    </w:p>
    <w:p w:rsidR="00BF19A4" w:rsidRPr="00407287" w:rsidRDefault="00BF19A4" w:rsidP="00407287">
      <w:pPr>
        <w:pStyle w:val="a4"/>
        <w:numPr>
          <w:ilvl w:val="0"/>
          <w:numId w:val="1"/>
        </w:numPr>
        <w:spacing w:line="360" w:lineRule="auto"/>
        <w:ind w:right="41"/>
        <w:jc w:val="center"/>
        <w:rPr>
          <w:sz w:val="28"/>
          <w:szCs w:val="28"/>
          <w:lang w:val="en-US"/>
        </w:rPr>
      </w:pPr>
      <w:r w:rsidRPr="00407287">
        <w:rPr>
          <w:b/>
          <w:sz w:val="28"/>
          <w:szCs w:val="28"/>
        </w:rPr>
        <w:lastRenderedPageBreak/>
        <w:t>РАЗПРЕДЕЛЕНИЕ НА ПРЕДМЕТИТЕ И ЧАСОВЕТЕ ЗА УЧЕБНАТА 202</w:t>
      </w:r>
      <w:r w:rsidR="006457C2">
        <w:rPr>
          <w:b/>
          <w:sz w:val="28"/>
          <w:szCs w:val="28"/>
          <w:lang w:val="en-US"/>
        </w:rPr>
        <w:t>5</w:t>
      </w:r>
      <w:r w:rsidR="006457C2">
        <w:rPr>
          <w:b/>
          <w:sz w:val="28"/>
          <w:szCs w:val="28"/>
        </w:rPr>
        <w:t xml:space="preserve"> /2026</w:t>
      </w:r>
      <w:r w:rsidRPr="00407287">
        <w:rPr>
          <w:b/>
          <w:sz w:val="28"/>
          <w:szCs w:val="28"/>
        </w:rPr>
        <w:t xml:space="preserve">г. </w:t>
      </w:r>
      <w:r w:rsidRPr="00407287">
        <w:rPr>
          <w:b/>
          <w:sz w:val="28"/>
          <w:szCs w:val="28"/>
          <w:lang w:val="en-US"/>
        </w:rPr>
        <w:t>VIII</w:t>
      </w:r>
      <w:r w:rsidR="004C7471" w:rsidRPr="00407287">
        <w:rPr>
          <w:b/>
          <w:sz w:val="28"/>
          <w:szCs w:val="28"/>
        </w:rPr>
        <w:t xml:space="preserve"> КЛ. спец. Електрически превозни средства</w:t>
      </w:r>
    </w:p>
    <w:p w:rsidR="00BF19A4" w:rsidRPr="008E092B" w:rsidRDefault="00BF19A4" w:rsidP="00BF19A4"/>
    <w:tbl>
      <w:tblPr>
        <w:tblStyle w:val="a3"/>
        <w:tblW w:w="8176" w:type="dxa"/>
        <w:tblInd w:w="1146" w:type="dxa"/>
        <w:tblLayout w:type="fixed"/>
        <w:tblLook w:val="04A0" w:firstRow="1" w:lastRow="0" w:firstColumn="1" w:lastColumn="0" w:noHBand="0" w:noVBand="1"/>
      </w:tblPr>
      <w:tblGrid>
        <w:gridCol w:w="805"/>
        <w:gridCol w:w="4394"/>
        <w:gridCol w:w="851"/>
        <w:gridCol w:w="992"/>
        <w:gridCol w:w="1134"/>
      </w:tblGrid>
      <w:tr w:rsidR="00BF19A4" w:rsidRPr="00AB65E0" w:rsidTr="00D3341C">
        <w:trPr>
          <w:trHeight w:val="270"/>
        </w:trPr>
        <w:tc>
          <w:tcPr>
            <w:tcW w:w="805" w:type="dxa"/>
            <w:vMerge w:val="restart"/>
            <w:vAlign w:val="center"/>
          </w:tcPr>
          <w:p w:rsidR="00BF19A4" w:rsidRPr="007C42A3" w:rsidRDefault="00BF19A4" w:rsidP="00D3341C">
            <w:pPr>
              <w:jc w:val="center"/>
              <w:rPr>
                <w:b/>
              </w:rPr>
            </w:pPr>
            <w:r w:rsidRPr="007C42A3">
              <w:rPr>
                <w:b/>
              </w:rPr>
              <w:t>№</w:t>
            </w:r>
          </w:p>
        </w:tc>
        <w:tc>
          <w:tcPr>
            <w:tcW w:w="4394" w:type="dxa"/>
            <w:vMerge w:val="restart"/>
            <w:vAlign w:val="center"/>
          </w:tcPr>
          <w:p w:rsidR="00BF19A4" w:rsidRPr="007C42A3" w:rsidRDefault="00BF19A4" w:rsidP="00D3341C">
            <w:pPr>
              <w:jc w:val="center"/>
              <w:rPr>
                <w:b/>
              </w:rPr>
            </w:pPr>
            <w:r w:rsidRPr="007C42A3">
              <w:rPr>
                <w:b/>
              </w:rPr>
              <w:t>Видове подготовка, учебни предмети/ модули</w:t>
            </w:r>
          </w:p>
        </w:tc>
        <w:tc>
          <w:tcPr>
            <w:tcW w:w="1843" w:type="dxa"/>
            <w:gridSpan w:val="2"/>
            <w:vAlign w:val="center"/>
          </w:tcPr>
          <w:p w:rsidR="00BF19A4" w:rsidRPr="007C42A3" w:rsidRDefault="00BF19A4" w:rsidP="00D3341C">
            <w:pPr>
              <w:jc w:val="center"/>
              <w:rPr>
                <w:b/>
              </w:rPr>
            </w:pPr>
            <w:r w:rsidRPr="007C42A3">
              <w:rPr>
                <w:b/>
                <w:lang w:val="en-US"/>
              </w:rPr>
              <w:t>I</w:t>
            </w:r>
            <w:r w:rsidRPr="007C42A3">
              <w:rPr>
                <w:b/>
              </w:rPr>
              <w:t xml:space="preserve"> </w:t>
            </w:r>
            <w:proofErr w:type="spellStart"/>
            <w:r w:rsidRPr="007C42A3">
              <w:rPr>
                <w:b/>
              </w:rPr>
              <w:t>гимна</w:t>
            </w:r>
            <w:proofErr w:type="spellEnd"/>
            <w:r w:rsidRPr="007C42A3">
              <w:rPr>
                <w:b/>
              </w:rPr>
              <w:t>-</w:t>
            </w:r>
          </w:p>
          <w:p w:rsidR="00BF19A4" w:rsidRPr="007C42A3" w:rsidRDefault="00BF19A4" w:rsidP="00D3341C">
            <w:pPr>
              <w:jc w:val="center"/>
              <w:rPr>
                <w:b/>
              </w:rPr>
            </w:pPr>
            <w:proofErr w:type="spellStart"/>
            <w:r w:rsidRPr="007C42A3">
              <w:rPr>
                <w:b/>
              </w:rPr>
              <w:t>зиален</w:t>
            </w:r>
            <w:proofErr w:type="spellEnd"/>
          </w:p>
          <w:p w:rsidR="00BF19A4" w:rsidRPr="007C42A3" w:rsidRDefault="00BF19A4" w:rsidP="00D3341C">
            <w:pPr>
              <w:jc w:val="center"/>
              <w:rPr>
                <w:b/>
              </w:rPr>
            </w:pPr>
            <w:r w:rsidRPr="007C42A3">
              <w:rPr>
                <w:b/>
              </w:rPr>
              <w:t>етап</w:t>
            </w:r>
          </w:p>
        </w:tc>
        <w:tc>
          <w:tcPr>
            <w:tcW w:w="1134" w:type="dxa"/>
            <w:vMerge w:val="restart"/>
            <w:vAlign w:val="center"/>
          </w:tcPr>
          <w:p w:rsidR="00BF19A4" w:rsidRPr="007C42A3" w:rsidRDefault="00BF19A4" w:rsidP="00D3341C">
            <w:pPr>
              <w:jc w:val="center"/>
              <w:rPr>
                <w:b/>
              </w:rPr>
            </w:pPr>
            <w:r w:rsidRPr="007C42A3">
              <w:rPr>
                <w:b/>
              </w:rPr>
              <w:t>Общо</w:t>
            </w:r>
          </w:p>
        </w:tc>
      </w:tr>
      <w:tr w:rsidR="00BF19A4" w:rsidRPr="00AB65E0" w:rsidTr="00D3341C">
        <w:trPr>
          <w:trHeight w:val="252"/>
        </w:trPr>
        <w:tc>
          <w:tcPr>
            <w:tcW w:w="805" w:type="dxa"/>
            <w:vMerge/>
            <w:vAlign w:val="center"/>
          </w:tcPr>
          <w:p w:rsidR="00BF19A4" w:rsidRPr="007C42A3" w:rsidRDefault="00BF19A4" w:rsidP="00D3341C">
            <w:pPr>
              <w:jc w:val="center"/>
              <w:rPr>
                <w:b/>
              </w:rPr>
            </w:pPr>
          </w:p>
        </w:tc>
        <w:tc>
          <w:tcPr>
            <w:tcW w:w="4394" w:type="dxa"/>
            <w:vMerge/>
            <w:vAlign w:val="center"/>
          </w:tcPr>
          <w:p w:rsidR="00BF19A4" w:rsidRPr="007C42A3" w:rsidRDefault="00BF19A4" w:rsidP="00D3341C">
            <w:pPr>
              <w:jc w:val="center"/>
              <w:rPr>
                <w:b/>
              </w:rPr>
            </w:pPr>
          </w:p>
        </w:tc>
        <w:tc>
          <w:tcPr>
            <w:tcW w:w="1843" w:type="dxa"/>
            <w:gridSpan w:val="2"/>
            <w:vAlign w:val="center"/>
          </w:tcPr>
          <w:p w:rsidR="00BF19A4" w:rsidRPr="007C42A3" w:rsidRDefault="00BF19A4" w:rsidP="00D3341C">
            <w:pPr>
              <w:jc w:val="center"/>
              <w:rPr>
                <w:b/>
              </w:rPr>
            </w:pPr>
            <w:r w:rsidRPr="007C42A3">
              <w:rPr>
                <w:b/>
              </w:rPr>
              <w:t>Класове</w:t>
            </w:r>
          </w:p>
        </w:tc>
        <w:tc>
          <w:tcPr>
            <w:tcW w:w="1134" w:type="dxa"/>
            <w:vMerge/>
            <w:vAlign w:val="center"/>
          </w:tcPr>
          <w:p w:rsidR="00BF19A4" w:rsidRPr="007C42A3" w:rsidRDefault="00BF19A4" w:rsidP="00D3341C">
            <w:pPr>
              <w:jc w:val="center"/>
              <w:rPr>
                <w:b/>
              </w:rPr>
            </w:pPr>
          </w:p>
        </w:tc>
      </w:tr>
      <w:tr w:rsidR="00BF19A4" w:rsidRPr="00C51CC7" w:rsidTr="00D3341C">
        <w:trPr>
          <w:trHeight w:val="285"/>
        </w:trPr>
        <w:tc>
          <w:tcPr>
            <w:tcW w:w="805" w:type="dxa"/>
            <w:vMerge/>
            <w:vAlign w:val="center"/>
          </w:tcPr>
          <w:p w:rsidR="00BF19A4" w:rsidRPr="007C42A3" w:rsidRDefault="00BF19A4" w:rsidP="00D3341C">
            <w:pPr>
              <w:jc w:val="center"/>
              <w:rPr>
                <w:b/>
              </w:rPr>
            </w:pPr>
          </w:p>
        </w:tc>
        <w:tc>
          <w:tcPr>
            <w:tcW w:w="4394" w:type="dxa"/>
            <w:vMerge/>
            <w:vAlign w:val="center"/>
          </w:tcPr>
          <w:p w:rsidR="00BF19A4" w:rsidRPr="007C42A3" w:rsidRDefault="00BF19A4" w:rsidP="00D3341C">
            <w:pPr>
              <w:jc w:val="center"/>
              <w:rPr>
                <w:b/>
              </w:rPr>
            </w:pPr>
          </w:p>
        </w:tc>
        <w:tc>
          <w:tcPr>
            <w:tcW w:w="1843" w:type="dxa"/>
            <w:gridSpan w:val="2"/>
            <w:vAlign w:val="center"/>
          </w:tcPr>
          <w:p w:rsidR="00BF19A4" w:rsidRPr="00F736A3" w:rsidRDefault="00BF19A4" w:rsidP="00D3341C">
            <w:pPr>
              <w:jc w:val="center"/>
              <w:rPr>
                <w:b/>
                <w:color w:val="FF0000"/>
                <w:lang w:val="en-US"/>
              </w:rPr>
            </w:pPr>
            <w:r w:rsidRPr="00F736A3">
              <w:rPr>
                <w:b/>
                <w:color w:val="FF0000"/>
                <w:lang w:val="en-US"/>
              </w:rPr>
              <w:t>VIII</w:t>
            </w:r>
          </w:p>
        </w:tc>
        <w:tc>
          <w:tcPr>
            <w:tcW w:w="1134" w:type="dxa"/>
            <w:vAlign w:val="center"/>
          </w:tcPr>
          <w:p w:rsidR="00BF19A4" w:rsidRPr="00F736A3" w:rsidRDefault="00BF19A4" w:rsidP="00D3341C">
            <w:pPr>
              <w:jc w:val="center"/>
              <w:rPr>
                <w:b/>
                <w:color w:val="FF0000"/>
              </w:rPr>
            </w:pPr>
            <w:r w:rsidRPr="00F736A3">
              <w:rPr>
                <w:b/>
                <w:color w:val="FF0000"/>
                <w:lang w:val="en-US"/>
              </w:rPr>
              <w:t>VIII</w:t>
            </w:r>
          </w:p>
        </w:tc>
      </w:tr>
      <w:tr w:rsidR="00BF19A4" w:rsidRPr="00825431" w:rsidTr="00D3341C">
        <w:tc>
          <w:tcPr>
            <w:tcW w:w="805" w:type="dxa"/>
            <w:vAlign w:val="center"/>
          </w:tcPr>
          <w:p w:rsidR="00BF19A4" w:rsidRPr="007C42A3" w:rsidRDefault="00BF19A4" w:rsidP="00D3341C">
            <w:pPr>
              <w:jc w:val="center"/>
              <w:rPr>
                <w:b/>
              </w:rPr>
            </w:pPr>
          </w:p>
        </w:tc>
        <w:tc>
          <w:tcPr>
            <w:tcW w:w="4394" w:type="dxa"/>
            <w:vAlign w:val="center"/>
          </w:tcPr>
          <w:p w:rsidR="00BF19A4" w:rsidRPr="007C42A3" w:rsidRDefault="00BF19A4" w:rsidP="00D3341C">
            <w:pPr>
              <w:jc w:val="center"/>
              <w:rPr>
                <w:b/>
              </w:rPr>
            </w:pPr>
            <w:r w:rsidRPr="007C42A3">
              <w:rPr>
                <w:b/>
              </w:rPr>
              <w:t>Учебни седмици</w:t>
            </w:r>
          </w:p>
        </w:tc>
        <w:tc>
          <w:tcPr>
            <w:tcW w:w="851" w:type="dxa"/>
            <w:vAlign w:val="center"/>
          </w:tcPr>
          <w:p w:rsidR="00BF19A4" w:rsidRPr="007C42A3" w:rsidRDefault="00BF19A4" w:rsidP="00D3341C">
            <w:pPr>
              <w:jc w:val="center"/>
              <w:rPr>
                <w:b/>
              </w:rPr>
            </w:pPr>
            <w:r w:rsidRPr="007C42A3">
              <w:rPr>
                <w:b/>
              </w:rPr>
              <w:t>18</w:t>
            </w:r>
          </w:p>
        </w:tc>
        <w:tc>
          <w:tcPr>
            <w:tcW w:w="992" w:type="dxa"/>
            <w:vAlign w:val="center"/>
          </w:tcPr>
          <w:p w:rsidR="00BF19A4" w:rsidRPr="007C42A3" w:rsidRDefault="00BF19A4" w:rsidP="00D3341C">
            <w:pPr>
              <w:jc w:val="center"/>
              <w:rPr>
                <w:b/>
              </w:rPr>
            </w:pPr>
            <w:r w:rsidRPr="007C42A3">
              <w:rPr>
                <w:b/>
              </w:rPr>
              <w:t>18</w:t>
            </w:r>
          </w:p>
        </w:tc>
        <w:tc>
          <w:tcPr>
            <w:tcW w:w="1134" w:type="dxa"/>
            <w:vAlign w:val="center"/>
          </w:tcPr>
          <w:p w:rsidR="00BF19A4" w:rsidRPr="007C42A3" w:rsidRDefault="00BF19A4" w:rsidP="00D3341C">
            <w:pPr>
              <w:jc w:val="center"/>
              <w:rPr>
                <w:b/>
              </w:rPr>
            </w:pPr>
            <w:r>
              <w:rPr>
                <w:b/>
              </w:rPr>
              <w:t>36</w:t>
            </w:r>
          </w:p>
        </w:tc>
      </w:tr>
      <w:tr w:rsidR="00BF19A4" w:rsidRPr="00E31E49" w:rsidTr="00D3341C">
        <w:tc>
          <w:tcPr>
            <w:tcW w:w="805" w:type="dxa"/>
            <w:vAlign w:val="center"/>
          </w:tcPr>
          <w:p w:rsidR="00BF19A4" w:rsidRPr="007C42A3" w:rsidRDefault="00BF19A4" w:rsidP="00D3341C">
            <w:pPr>
              <w:jc w:val="center"/>
              <w:rPr>
                <w:b/>
                <w:i/>
                <w:lang w:val="en-US"/>
              </w:rPr>
            </w:pPr>
            <w:r w:rsidRPr="007C42A3">
              <w:rPr>
                <w:b/>
                <w:i/>
                <w:lang w:val="en-US"/>
              </w:rPr>
              <w:t>1</w:t>
            </w:r>
          </w:p>
        </w:tc>
        <w:tc>
          <w:tcPr>
            <w:tcW w:w="4394" w:type="dxa"/>
            <w:vAlign w:val="center"/>
          </w:tcPr>
          <w:p w:rsidR="00BF19A4" w:rsidRPr="007C42A3" w:rsidRDefault="00BF19A4" w:rsidP="00D3341C">
            <w:pPr>
              <w:jc w:val="center"/>
              <w:rPr>
                <w:b/>
                <w:i/>
                <w:lang w:val="en-US"/>
              </w:rPr>
            </w:pPr>
            <w:r w:rsidRPr="007C42A3">
              <w:rPr>
                <w:b/>
                <w:i/>
                <w:lang w:val="en-US"/>
              </w:rPr>
              <w:t>2</w:t>
            </w:r>
          </w:p>
        </w:tc>
        <w:tc>
          <w:tcPr>
            <w:tcW w:w="851" w:type="dxa"/>
            <w:vAlign w:val="center"/>
          </w:tcPr>
          <w:p w:rsidR="00BF19A4" w:rsidRPr="007C42A3" w:rsidRDefault="00BF19A4" w:rsidP="00D3341C">
            <w:pPr>
              <w:jc w:val="center"/>
              <w:rPr>
                <w:b/>
                <w:i/>
                <w:lang w:val="en-US"/>
              </w:rPr>
            </w:pPr>
            <w:r w:rsidRPr="007C42A3">
              <w:rPr>
                <w:b/>
                <w:i/>
                <w:lang w:val="en-US"/>
              </w:rPr>
              <w:t>3</w:t>
            </w:r>
          </w:p>
        </w:tc>
        <w:tc>
          <w:tcPr>
            <w:tcW w:w="992" w:type="dxa"/>
            <w:vAlign w:val="center"/>
          </w:tcPr>
          <w:p w:rsidR="00BF19A4" w:rsidRPr="007C42A3" w:rsidRDefault="00BF19A4" w:rsidP="00D3341C">
            <w:pPr>
              <w:jc w:val="center"/>
              <w:rPr>
                <w:b/>
                <w:i/>
                <w:lang w:val="en-US"/>
              </w:rPr>
            </w:pPr>
            <w:r w:rsidRPr="007C42A3">
              <w:rPr>
                <w:b/>
                <w:i/>
                <w:lang w:val="en-US"/>
              </w:rPr>
              <w:t>4</w:t>
            </w:r>
          </w:p>
        </w:tc>
        <w:tc>
          <w:tcPr>
            <w:tcW w:w="1134" w:type="dxa"/>
            <w:vAlign w:val="center"/>
          </w:tcPr>
          <w:p w:rsidR="00BF19A4" w:rsidRPr="007C42A3" w:rsidRDefault="00BF19A4" w:rsidP="00D3341C">
            <w:pPr>
              <w:jc w:val="center"/>
              <w:rPr>
                <w:b/>
                <w:i/>
              </w:rPr>
            </w:pPr>
            <w:r w:rsidRPr="007C42A3">
              <w:rPr>
                <w:b/>
                <w:i/>
              </w:rPr>
              <w:t>5</w:t>
            </w:r>
          </w:p>
        </w:tc>
      </w:tr>
      <w:tr w:rsidR="00BF19A4" w:rsidRPr="00E31E49" w:rsidTr="00D3341C">
        <w:tc>
          <w:tcPr>
            <w:tcW w:w="8176" w:type="dxa"/>
            <w:gridSpan w:val="5"/>
          </w:tcPr>
          <w:p w:rsidR="00BF19A4" w:rsidRPr="00AD62F3" w:rsidRDefault="00BF19A4" w:rsidP="00D3341C">
            <w:pPr>
              <w:jc w:val="center"/>
              <w:rPr>
                <w:b/>
              </w:rPr>
            </w:pPr>
            <w:r w:rsidRPr="00AD62F3">
              <w:rPr>
                <w:b/>
              </w:rPr>
              <w:t xml:space="preserve">Раздел А- задължителни учебни часове </w:t>
            </w:r>
          </w:p>
        </w:tc>
      </w:tr>
      <w:tr w:rsidR="00BF19A4" w:rsidRPr="00C51CC7" w:rsidTr="00D3341C">
        <w:tc>
          <w:tcPr>
            <w:tcW w:w="805" w:type="dxa"/>
          </w:tcPr>
          <w:p w:rsidR="00BF19A4" w:rsidRDefault="00BF19A4" w:rsidP="00D3341C">
            <w:pPr>
              <w:jc w:val="center"/>
            </w:pPr>
            <w:r>
              <w:t>1.</w:t>
            </w:r>
          </w:p>
        </w:tc>
        <w:tc>
          <w:tcPr>
            <w:tcW w:w="4394" w:type="dxa"/>
          </w:tcPr>
          <w:p w:rsidR="00BF19A4" w:rsidRDefault="00BF19A4" w:rsidP="00D3341C">
            <w:r>
              <w:t>Български език и литература</w:t>
            </w:r>
          </w:p>
        </w:tc>
        <w:tc>
          <w:tcPr>
            <w:tcW w:w="851" w:type="dxa"/>
          </w:tcPr>
          <w:p w:rsidR="00BF19A4" w:rsidRPr="0081612F" w:rsidRDefault="00BF19A4" w:rsidP="00D3341C">
            <w:pPr>
              <w:jc w:val="center"/>
              <w:rPr>
                <w:lang w:val="en-US"/>
              </w:rPr>
            </w:pPr>
            <w:r>
              <w:rPr>
                <w:lang w:val="en-US"/>
              </w:rPr>
              <w:t>4</w:t>
            </w:r>
          </w:p>
        </w:tc>
        <w:tc>
          <w:tcPr>
            <w:tcW w:w="992" w:type="dxa"/>
          </w:tcPr>
          <w:p w:rsidR="00BF19A4" w:rsidRPr="00C51CC7" w:rsidRDefault="00BF19A4" w:rsidP="00D3341C">
            <w:pPr>
              <w:jc w:val="center"/>
              <w:rPr>
                <w:lang w:val="en-US"/>
              </w:rPr>
            </w:pPr>
            <w:r>
              <w:rPr>
                <w:lang w:val="en-US"/>
              </w:rPr>
              <w:t>4</w:t>
            </w:r>
          </w:p>
        </w:tc>
        <w:tc>
          <w:tcPr>
            <w:tcW w:w="1134" w:type="dxa"/>
          </w:tcPr>
          <w:p w:rsidR="00BF19A4" w:rsidRPr="00EF73C2" w:rsidRDefault="00BF19A4" w:rsidP="00D3341C">
            <w:pPr>
              <w:jc w:val="center"/>
              <w:rPr>
                <w:b/>
              </w:rPr>
            </w:pPr>
            <w:r w:rsidRPr="00EF73C2">
              <w:rPr>
                <w:b/>
              </w:rPr>
              <w:t>144</w:t>
            </w:r>
          </w:p>
        </w:tc>
      </w:tr>
      <w:tr w:rsidR="00BF19A4" w:rsidTr="00D3341C">
        <w:tc>
          <w:tcPr>
            <w:tcW w:w="805" w:type="dxa"/>
          </w:tcPr>
          <w:p w:rsidR="00BF19A4" w:rsidRPr="00C51CC7" w:rsidRDefault="00BF19A4" w:rsidP="00D3341C">
            <w:pPr>
              <w:jc w:val="center"/>
            </w:pPr>
            <w:r>
              <w:rPr>
                <w:lang w:val="en-US"/>
              </w:rPr>
              <w:t>2</w:t>
            </w:r>
            <w:r>
              <w:t>.</w:t>
            </w:r>
          </w:p>
        </w:tc>
        <w:tc>
          <w:tcPr>
            <w:tcW w:w="4394" w:type="dxa"/>
          </w:tcPr>
          <w:p w:rsidR="00BF19A4" w:rsidRPr="00C51CC7" w:rsidRDefault="00BF19A4" w:rsidP="00D3341C">
            <w:r>
              <w:t>Чужд език – английски език</w:t>
            </w:r>
          </w:p>
        </w:tc>
        <w:tc>
          <w:tcPr>
            <w:tcW w:w="851" w:type="dxa"/>
          </w:tcPr>
          <w:p w:rsidR="00BF19A4" w:rsidRDefault="00BF19A4" w:rsidP="00D3341C">
            <w:pPr>
              <w:jc w:val="center"/>
            </w:pPr>
            <w:r>
              <w:t>4</w:t>
            </w:r>
          </w:p>
        </w:tc>
        <w:tc>
          <w:tcPr>
            <w:tcW w:w="992" w:type="dxa"/>
          </w:tcPr>
          <w:p w:rsidR="00BF19A4" w:rsidRDefault="00BF19A4" w:rsidP="00D3341C">
            <w:pPr>
              <w:jc w:val="center"/>
            </w:pPr>
            <w:r>
              <w:t>4</w:t>
            </w:r>
          </w:p>
        </w:tc>
        <w:tc>
          <w:tcPr>
            <w:tcW w:w="1134" w:type="dxa"/>
          </w:tcPr>
          <w:p w:rsidR="00BF19A4" w:rsidRPr="00EF73C2" w:rsidRDefault="00BF19A4" w:rsidP="00D3341C">
            <w:pPr>
              <w:jc w:val="center"/>
              <w:rPr>
                <w:b/>
              </w:rPr>
            </w:pPr>
            <w:r w:rsidRPr="00EF73C2">
              <w:rPr>
                <w:b/>
              </w:rPr>
              <w:t>144</w:t>
            </w:r>
          </w:p>
        </w:tc>
      </w:tr>
      <w:tr w:rsidR="00BF19A4" w:rsidTr="00D3341C">
        <w:tc>
          <w:tcPr>
            <w:tcW w:w="805" w:type="dxa"/>
          </w:tcPr>
          <w:p w:rsidR="00BF19A4" w:rsidRDefault="00BF19A4" w:rsidP="00D3341C">
            <w:pPr>
              <w:jc w:val="center"/>
            </w:pPr>
            <w:r>
              <w:t>3.</w:t>
            </w:r>
          </w:p>
        </w:tc>
        <w:tc>
          <w:tcPr>
            <w:tcW w:w="4394" w:type="dxa"/>
          </w:tcPr>
          <w:p w:rsidR="00BF19A4" w:rsidRDefault="00BF19A4" w:rsidP="00D3341C">
            <w:r>
              <w:t>Математика</w:t>
            </w:r>
          </w:p>
        </w:tc>
        <w:tc>
          <w:tcPr>
            <w:tcW w:w="851" w:type="dxa"/>
          </w:tcPr>
          <w:p w:rsidR="00BF19A4" w:rsidRDefault="00BF19A4" w:rsidP="00D3341C">
            <w:pPr>
              <w:jc w:val="center"/>
            </w:pPr>
            <w:r>
              <w:t>3</w:t>
            </w:r>
          </w:p>
        </w:tc>
        <w:tc>
          <w:tcPr>
            <w:tcW w:w="992" w:type="dxa"/>
          </w:tcPr>
          <w:p w:rsidR="00BF19A4" w:rsidRDefault="00BF19A4" w:rsidP="00D3341C">
            <w:pPr>
              <w:jc w:val="center"/>
            </w:pPr>
            <w:r>
              <w:t>3</w:t>
            </w:r>
          </w:p>
        </w:tc>
        <w:tc>
          <w:tcPr>
            <w:tcW w:w="1134" w:type="dxa"/>
          </w:tcPr>
          <w:p w:rsidR="00BF19A4" w:rsidRPr="00EF73C2" w:rsidRDefault="00BF19A4" w:rsidP="00D3341C">
            <w:pPr>
              <w:jc w:val="center"/>
              <w:rPr>
                <w:b/>
              </w:rPr>
            </w:pPr>
            <w:r w:rsidRPr="00EF73C2">
              <w:rPr>
                <w:b/>
              </w:rPr>
              <w:t>108</w:t>
            </w:r>
          </w:p>
        </w:tc>
      </w:tr>
      <w:tr w:rsidR="00BF19A4" w:rsidTr="00D3341C">
        <w:tc>
          <w:tcPr>
            <w:tcW w:w="805" w:type="dxa"/>
          </w:tcPr>
          <w:p w:rsidR="00BF19A4" w:rsidRDefault="00BF19A4" w:rsidP="00D3341C">
            <w:pPr>
              <w:jc w:val="center"/>
            </w:pPr>
            <w:r>
              <w:t>4.</w:t>
            </w:r>
          </w:p>
        </w:tc>
        <w:tc>
          <w:tcPr>
            <w:tcW w:w="4394" w:type="dxa"/>
          </w:tcPr>
          <w:p w:rsidR="00BF19A4" w:rsidRDefault="00BF19A4" w:rsidP="00D3341C">
            <w:r>
              <w:t>Информационни технологии</w:t>
            </w:r>
          </w:p>
        </w:tc>
        <w:tc>
          <w:tcPr>
            <w:tcW w:w="851" w:type="dxa"/>
          </w:tcPr>
          <w:p w:rsidR="00BF19A4" w:rsidRDefault="00BF19A4" w:rsidP="00D3341C">
            <w:pPr>
              <w:jc w:val="center"/>
            </w:pPr>
            <w:r>
              <w:t>1</w:t>
            </w:r>
          </w:p>
        </w:tc>
        <w:tc>
          <w:tcPr>
            <w:tcW w:w="992" w:type="dxa"/>
          </w:tcPr>
          <w:p w:rsidR="00BF19A4" w:rsidRDefault="00BF19A4" w:rsidP="00D3341C">
            <w:pPr>
              <w:jc w:val="center"/>
            </w:pPr>
            <w:r>
              <w:t>1</w:t>
            </w:r>
          </w:p>
        </w:tc>
        <w:tc>
          <w:tcPr>
            <w:tcW w:w="1134" w:type="dxa"/>
          </w:tcPr>
          <w:p w:rsidR="00BF19A4" w:rsidRPr="00EF73C2" w:rsidRDefault="00BF19A4" w:rsidP="00D3341C">
            <w:pPr>
              <w:jc w:val="center"/>
              <w:rPr>
                <w:b/>
              </w:rPr>
            </w:pPr>
            <w:r w:rsidRPr="00EF73C2">
              <w:rPr>
                <w:b/>
              </w:rPr>
              <w:t>36</w:t>
            </w:r>
          </w:p>
        </w:tc>
      </w:tr>
      <w:tr w:rsidR="00BF19A4" w:rsidTr="00D3341C">
        <w:tc>
          <w:tcPr>
            <w:tcW w:w="805" w:type="dxa"/>
          </w:tcPr>
          <w:p w:rsidR="00BF19A4" w:rsidRDefault="00BF19A4" w:rsidP="00D3341C">
            <w:pPr>
              <w:jc w:val="center"/>
            </w:pPr>
            <w:r>
              <w:t>5.</w:t>
            </w:r>
          </w:p>
        </w:tc>
        <w:tc>
          <w:tcPr>
            <w:tcW w:w="4394" w:type="dxa"/>
          </w:tcPr>
          <w:p w:rsidR="00BF19A4" w:rsidRDefault="00BF19A4" w:rsidP="00D3341C">
            <w:r>
              <w:t>История и цивилизации</w:t>
            </w:r>
          </w:p>
        </w:tc>
        <w:tc>
          <w:tcPr>
            <w:tcW w:w="851" w:type="dxa"/>
          </w:tcPr>
          <w:p w:rsidR="00BF19A4" w:rsidRDefault="00BF19A4" w:rsidP="00D3341C">
            <w:pPr>
              <w:jc w:val="center"/>
            </w:pPr>
            <w:r>
              <w:t>2</w:t>
            </w:r>
          </w:p>
        </w:tc>
        <w:tc>
          <w:tcPr>
            <w:tcW w:w="992" w:type="dxa"/>
          </w:tcPr>
          <w:p w:rsidR="00BF19A4" w:rsidRDefault="00BF19A4" w:rsidP="00D3341C">
            <w:pPr>
              <w:jc w:val="center"/>
            </w:pPr>
            <w:r>
              <w:t>2</w:t>
            </w:r>
          </w:p>
        </w:tc>
        <w:tc>
          <w:tcPr>
            <w:tcW w:w="1134" w:type="dxa"/>
          </w:tcPr>
          <w:p w:rsidR="00BF19A4" w:rsidRPr="00EF73C2" w:rsidRDefault="00BF19A4" w:rsidP="00D3341C">
            <w:pPr>
              <w:jc w:val="center"/>
              <w:rPr>
                <w:b/>
              </w:rPr>
            </w:pPr>
            <w:r w:rsidRPr="00EF73C2">
              <w:rPr>
                <w:b/>
              </w:rPr>
              <w:t>72</w:t>
            </w:r>
          </w:p>
        </w:tc>
      </w:tr>
      <w:tr w:rsidR="00BF19A4" w:rsidTr="00D3341C">
        <w:tc>
          <w:tcPr>
            <w:tcW w:w="805" w:type="dxa"/>
          </w:tcPr>
          <w:p w:rsidR="00BF19A4" w:rsidRDefault="00BF19A4" w:rsidP="00D3341C">
            <w:pPr>
              <w:jc w:val="center"/>
            </w:pPr>
            <w:r>
              <w:t>6.</w:t>
            </w:r>
          </w:p>
        </w:tc>
        <w:tc>
          <w:tcPr>
            <w:tcW w:w="4394" w:type="dxa"/>
          </w:tcPr>
          <w:p w:rsidR="00BF19A4" w:rsidRDefault="00BF19A4" w:rsidP="00D3341C">
            <w:r>
              <w:t>География и икономика</w:t>
            </w:r>
          </w:p>
        </w:tc>
        <w:tc>
          <w:tcPr>
            <w:tcW w:w="851" w:type="dxa"/>
          </w:tcPr>
          <w:p w:rsidR="00BF19A4" w:rsidRDefault="00BF19A4" w:rsidP="00D3341C">
            <w:pPr>
              <w:jc w:val="center"/>
            </w:pPr>
            <w:r>
              <w:t>1</w:t>
            </w:r>
          </w:p>
        </w:tc>
        <w:tc>
          <w:tcPr>
            <w:tcW w:w="992" w:type="dxa"/>
          </w:tcPr>
          <w:p w:rsidR="00BF19A4" w:rsidRDefault="00BF19A4" w:rsidP="00D3341C">
            <w:pPr>
              <w:jc w:val="center"/>
            </w:pPr>
            <w:r>
              <w:t>1</w:t>
            </w:r>
          </w:p>
        </w:tc>
        <w:tc>
          <w:tcPr>
            <w:tcW w:w="1134" w:type="dxa"/>
          </w:tcPr>
          <w:p w:rsidR="00BF19A4" w:rsidRPr="00EF73C2" w:rsidRDefault="00BF19A4" w:rsidP="00D3341C">
            <w:pPr>
              <w:jc w:val="center"/>
              <w:rPr>
                <w:b/>
              </w:rPr>
            </w:pPr>
            <w:r w:rsidRPr="00EF73C2">
              <w:rPr>
                <w:b/>
              </w:rPr>
              <w:t>36</w:t>
            </w:r>
          </w:p>
        </w:tc>
      </w:tr>
      <w:tr w:rsidR="00BF19A4" w:rsidTr="00D3341C">
        <w:tc>
          <w:tcPr>
            <w:tcW w:w="805" w:type="dxa"/>
          </w:tcPr>
          <w:p w:rsidR="00BF19A4" w:rsidRDefault="00BF19A4" w:rsidP="00D3341C">
            <w:pPr>
              <w:jc w:val="center"/>
            </w:pPr>
            <w:r>
              <w:t>7.</w:t>
            </w:r>
          </w:p>
        </w:tc>
        <w:tc>
          <w:tcPr>
            <w:tcW w:w="4394" w:type="dxa"/>
          </w:tcPr>
          <w:p w:rsidR="00BF19A4" w:rsidRDefault="00BF19A4" w:rsidP="00D3341C">
            <w:r>
              <w:t>Философия</w:t>
            </w:r>
          </w:p>
        </w:tc>
        <w:tc>
          <w:tcPr>
            <w:tcW w:w="851" w:type="dxa"/>
          </w:tcPr>
          <w:p w:rsidR="00BF19A4" w:rsidRDefault="00BF19A4" w:rsidP="00D3341C">
            <w:pPr>
              <w:jc w:val="center"/>
            </w:pPr>
            <w:r>
              <w:t>1</w:t>
            </w:r>
          </w:p>
        </w:tc>
        <w:tc>
          <w:tcPr>
            <w:tcW w:w="992" w:type="dxa"/>
          </w:tcPr>
          <w:p w:rsidR="00BF19A4" w:rsidRDefault="00BF19A4" w:rsidP="00D3341C">
            <w:pPr>
              <w:jc w:val="center"/>
            </w:pPr>
            <w:r>
              <w:t>1</w:t>
            </w:r>
          </w:p>
        </w:tc>
        <w:tc>
          <w:tcPr>
            <w:tcW w:w="1134" w:type="dxa"/>
          </w:tcPr>
          <w:p w:rsidR="00BF19A4" w:rsidRPr="00EF73C2" w:rsidRDefault="00BF19A4" w:rsidP="00D3341C">
            <w:pPr>
              <w:jc w:val="center"/>
              <w:rPr>
                <w:b/>
              </w:rPr>
            </w:pPr>
            <w:r w:rsidRPr="00EF73C2">
              <w:rPr>
                <w:b/>
              </w:rPr>
              <w:t>36</w:t>
            </w:r>
          </w:p>
        </w:tc>
      </w:tr>
      <w:tr w:rsidR="00BF19A4" w:rsidTr="00D3341C">
        <w:tc>
          <w:tcPr>
            <w:tcW w:w="805" w:type="dxa"/>
          </w:tcPr>
          <w:p w:rsidR="00BF19A4" w:rsidRDefault="00BF19A4" w:rsidP="00D3341C">
            <w:pPr>
              <w:jc w:val="center"/>
            </w:pPr>
            <w:r>
              <w:t>8.</w:t>
            </w:r>
          </w:p>
        </w:tc>
        <w:tc>
          <w:tcPr>
            <w:tcW w:w="4394" w:type="dxa"/>
          </w:tcPr>
          <w:p w:rsidR="00BF19A4" w:rsidRDefault="00BF19A4" w:rsidP="00D3341C">
            <w:r>
              <w:t>Биология и здравно образование</w:t>
            </w:r>
          </w:p>
        </w:tc>
        <w:tc>
          <w:tcPr>
            <w:tcW w:w="851" w:type="dxa"/>
          </w:tcPr>
          <w:p w:rsidR="00BF19A4" w:rsidRDefault="00BF19A4" w:rsidP="00D3341C">
            <w:pPr>
              <w:jc w:val="center"/>
            </w:pPr>
            <w:r>
              <w:t>1</w:t>
            </w:r>
          </w:p>
        </w:tc>
        <w:tc>
          <w:tcPr>
            <w:tcW w:w="992" w:type="dxa"/>
          </w:tcPr>
          <w:p w:rsidR="00BF19A4" w:rsidRDefault="00BF19A4" w:rsidP="00D3341C">
            <w:pPr>
              <w:jc w:val="center"/>
            </w:pPr>
            <w:r>
              <w:t>2</w:t>
            </w:r>
          </w:p>
        </w:tc>
        <w:tc>
          <w:tcPr>
            <w:tcW w:w="1134" w:type="dxa"/>
          </w:tcPr>
          <w:p w:rsidR="00BF19A4" w:rsidRPr="00EF73C2" w:rsidRDefault="00BF19A4" w:rsidP="00D3341C">
            <w:pPr>
              <w:jc w:val="center"/>
              <w:rPr>
                <w:b/>
              </w:rPr>
            </w:pPr>
            <w:r w:rsidRPr="00EF73C2">
              <w:rPr>
                <w:b/>
              </w:rPr>
              <w:t>54</w:t>
            </w:r>
          </w:p>
        </w:tc>
      </w:tr>
      <w:tr w:rsidR="00BF19A4" w:rsidTr="00D3341C">
        <w:tc>
          <w:tcPr>
            <w:tcW w:w="805" w:type="dxa"/>
          </w:tcPr>
          <w:p w:rsidR="00BF19A4" w:rsidRDefault="00BF19A4" w:rsidP="00D3341C">
            <w:pPr>
              <w:jc w:val="center"/>
            </w:pPr>
            <w:r>
              <w:t>9.</w:t>
            </w:r>
          </w:p>
        </w:tc>
        <w:tc>
          <w:tcPr>
            <w:tcW w:w="4394" w:type="dxa"/>
          </w:tcPr>
          <w:p w:rsidR="00BF19A4" w:rsidRDefault="00BF19A4" w:rsidP="00D3341C">
            <w:r>
              <w:t>Физика и астрономия</w:t>
            </w:r>
          </w:p>
        </w:tc>
        <w:tc>
          <w:tcPr>
            <w:tcW w:w="851" w:type="dxa"/>
          </w:tcPr>
          <w:p w:rsidR="00BF19A4" w:rsidRDefault="00BF19A4" w:rsidP="00D3341C">
            <w:pPr>
              <w:jc w:val="center"/>
            </w:pPr>
            <w:r>
              <w:t>2</w:t>
            </w:r>
          </w:p>
        </w:tc>
        <w:tc>
          <w:tcPr>
            <w:tcW w:w="992" w:type="dxa"/>
          </w:tcPr>
          <w:p w:rsidR="00BF19A4" w:rsidRDefault="00BF19A4" w:rsidP="00D3341C">
            <w:pPr>
              <w:jc w:val="center"/>
            </w:pPr>
            <w:r>
              <w:t>1</w:t>
            </w:r>
          </w:p>
        </w:tc>
        <w:tc>
          <w:tcPr>
            <w:tcW w:w="1134" w:type="dxa"/>
          </w:tcPr>
          <w:p w:rsidR="00BF19A4" w:rsidRPr="00EF73C2" w:rsidRDefault="00BF19A4" w:rsidP="00D3341C">
            <w:pPr>
              <w:jc w:val="center"/>
              <w:rPr>
                <w:b/>
              </w:rPr>
            </w:pPr>
            <w:r w:rsidRPr="00EF73C2">
              <w:rPr>
                <w:b/>
              </w:rPr>
              <w:t>54</w:t>
            </w:r>
          </w:p>
        </w:tc>
      </w:tr>
      <w:tr w:rsidR="00BF19A4" w:rsidTr="00D3341C">
        <w:tc>
          <w:tcPr>
            <w:tcW w:w="805" w:type="dxa"/>
          </w:tcPr>
          <w:p w:rsidR="00BF19A4" w:rsidRDefault="00BF19A4" w:rsidP="00D3341C">
            <w:pPr>
              <w:jc w:val="center"/>
            </w:pPr>
            <w:r>
              <w:t>10.</w:t>
            </w:r>
          </w:p>
        </w:tc>
        <w:tc>
          <w:tcPr>
            <w:tcW w:w="4394" w:type="dxa"/>
          </w:tcPr>
          <w:p w:rsidR="00BF19A4" w:rsidRDefault="00BF19A4" w:rsidP="00D3341C">
            <w:r>
              <w:t>Химия и опазване на околната среда</w:t>
            </w:r>
          </w:p>
        </w:tc>
        <w:tc>
          <w:tcPr>
            <w:tcW w:w="851" w:type="dxa"/>
          </w:tcPr>
          <w:p w:rsidR="00BF19A4" w:rsidRDefault="00BF19A4" w:rsidP="00D3341C">
            <w:pPr>
              <w:jc w:val="center"/>
            </w:pPr>
            <w:r>
              <w:t>1</w:t>
            </w:r>
          </w:p>
        </w:tc>
        <w:tc>
          <w:tcPr>
            <w:tcW w:w="992" w:type="dxa"/>
          </w:tcPr>
          <w:p w:rsidR="00BF19A4" w:rsidRDefault="00BF19A4" w:rsidP="00D3341C">
            <w:pPr>
              <w:jc w:val="center"/>
            </w:pPr>
            <w:r>
              <w:t>1</w:t>
            </w:r>
          </w:p>
        </w:tc>
        <w:tc>
          <w:tcPr>
            <w:tcW w:w="1134" w:type="dxa"/>
          </w:tcPr>
          <w:p w:rsidR="00BF19A4" w:rsidRPr="00EF73C2" w:rsidRDefault="00BF19A4" w:rsidP="00D3341C">
            <w:pPr>
              <w:jc w:val="center"/>
              <w:rPr>
                <w:b/>
              </w:rPr>
            </w:pPr>
            <w:r w:rsidRPr="00EF73C2">
              <w:rPr>
                <w:b/>
              </w:rPr>
              <w:t>36</w:t>
            </w:r>
          </w:p>
        </w:tc>
      </w:tr>
      <w:tr w:rsidR="00BF19A4" w:rsidTr="00D3341C">
        <w:tc>
          <w:tcPr>
            <w:tcW w:w="805" w:type="dxa"/>
          </w:tcPr>
          <w:p w:rsidR="00BF19A4" w:rsidRDefault="00BF19A4" w:rsidP="00D3341C">
            <w:pPr>
              <w:jc w:val="center"/>
            </w:pPr>
            <w:r>
              <w:t>11.</w:t>
            </w:r>
          </w:p>
        </w:tc>
        <w:tc>
          <w:tcPr>
            <w:tcW w:w="4394" w:type="dxa"/>
          </w:tcPr>
          <w:p w:rsidR="00BF19A4" w:rsidRDefault="00BF19A4" w:rsidP="00D3341C">
            <w:r>
              <w:t>Музика</w:t>
            </w:r>
          </w:p>
        </w:tc>
        <w:tc>
          <w:tcPr>
            <w:tcW w:w="851" w:type="dxa"/>
          </w:tcPr>
          <w:p w:rsidR="00BF19A4" w:rsidRDefault="00BF19A4" w:rsidP="00D3341C">
            <w:pPr>
              <w:jc w:val="center"/>
            </w:pPr>
            <w:r>
              <w:t>1</w:t>
            </w:r>
          </w:p>
        </w:tc>
        <w:tc>
          <w:tcPr>
            <w:tcW w:w="992" w:type="dxa"/>
          </w:tcPr>
          <w:p w:rsidR="00BF19A4" w:rsidRDefault="00BF19A4" w:rsidP="00D3341C">
            <w:pPr>
              <w:jc w:val="center"/>
            </w:pPr>
            <w:r>
              <w:t>-</w:t>
            </w:r>
          </w:p>
        </w:tc>
        <w:tc>
          <w:tcPr>
            <w:tcW w:w="1134" w:type="dxa"/>
          </w:tcPr>
          <w:p w:rsidR="00BF19A4" w:rsidRPr="00EF73C2" w:rsidRDefault="00BF19A4" w:rsidP="00D3341C">
            <w:pPr>
              <w:jc w:val="center"/>
              <w:rPr>
                <w:b/>
              </w:rPr>
            </w:pPr>
            <w:r w:rsidRPr="00EF73C2">
              <w:rPr>
                <w:b/>
              </w:rPr>
              <w:t>18</w:t>
            </w:r>
          </w:p>
        </w:tc>
      </w:tr>
      <w:tr w:rsidR="00BF19A4" w:rsidTr="00D3341C">
        <w:tc>
          <w:tcPr>
            <w:tcW w:w="805" w:type="dxa"/>
          </w:tcPr>
          <w:p w:rsidR="00BF19A4" w:rsidRDefault="00BF19A4" w:rsidP="00D3341C">
            <w:pPr>
              <w:jc w:val="center"/>
            </w:pPr>
            <w:r>
              <w:t>12.</w:t>
            </w:r>
          </w:p>
        </w:tc>
        <w:tc>
          <w:tcPr>
            <w:tcW w:w="4394" w:type="dxa"/>
          </w:tcPr>
          <w:p w:rsidR="00BF19A4" w:rsidRDefault="00BF19A4" w:rsidP="00D3341C">
            <w:r>
              <w:t>Изобразително изкуство</w:t>
            </w:r>
          </w:p>
        </w:tc>
        <w:tc>
          <w:tcPr>
            <w:tcW w:w="851" w:type="dxa"/>
          </w:tcPr>
          <w:p w:rsidR="00BF19A4" w:rsidRDefault="00BF19A4" w:rsidP="00D3341C">
            <w:pPr>
              <w:jc w:val="center"/>
            </w:pPr>
            <w:r>
              <w:t>-</w:t>
            </w:r>
          </w:p>
        </w:tc>
        <w:tc>
          <w:tcPr>
            <w:tcW w:w="992" w:type="dxa"/>
          </w:tcPr>
          <w:p w:rsidR="00BF19A4" w:rsidRDefault="00BF19A4" w:rsidP="00D3341C">
            <w:pPr>
              <w:jc w:val="center"/>
            </w:pPr>
            <w:r>
              <w:t>1</w:t>
            </w:r>
          </w:p>
        </w:tc>
        <w:tc>
          <w:tcPr>
            <w:tcW w:w="1134" w:type="dxa"/>
          </w:tcPr>
          <w:p w:rsidR="00BF19A4" w:rsidRPr="00EF73C2" w:rsidRDefault="00BF19A4" w:rsidP="00D3341C">
            <w:pPr>
              <w:jc w:val="center"/>
              <w:rPr>
                <w:b/>
              </w:rPr>
            </w:pPr>
            <w:r w:rsidRPr="00EF73C2">
              <w:rPr>
                <w:b/>
              </w:rPr>
              <w:t>18</w:t>
            </w:r>
          </w:p>
        </w:tc>
      </w:tr>
      <w:tr w:rsidR="00BF19A4" w:rsidTr="00D3341C">
        <w:tc>
          <w:tcPr>
            <w:tcW w:w="805" w:type="dxa"/>
          </w:tcPr>
          <w:p w:rsidR="00BF19A4" w:rsidRDefault="00BF19A4" w:rsidP="00D3341C">
            <w:pPr>
              <w:jc w:val="center"/>
            </w:pPr>
            <w:r>
              <w:t>13.</w:t>
            </w:r>
          </w:p>
        </w:tc>
        <w:tc>
          <w:tcPr>
            <w:tcW w:w="4394" w:type="dxa"/>
          </w:tcPr>
          <w:p w:rsidR="00BF19A4" w:rsidRDefault="00BF19A4" w:rsidP="00D3341C">
            <w:r>
              <w:t>Физическо възпитание и спорт</w:t>
            </w:r>
          </w:p>
        </w:tc>
        <w:tc>
          <w:tcPr>
            <w:tcW w:w="851" w:type="dxa"/>
          </w:tcPr>
          <w:p w:rsidR="00BF19A4" w:rsidRDefault="00BF19A4" w:rsidP="00D3341C">
            <w:pPr>
              <w:jc w:val="center"/>
            </w:pPr>
            <w:r>
              <w:t>2</w:t>
            </w:r>
          </w:p>
        </w:tc>
        <w:tc>
          <w:tcPr>
            <w:tcW w:w="992" w:type="dxa"/>
          </w:tcPr>
          <w:p w:rsidR="00BF19A4" w:rsidRDefault="00BF19A4" w:rsidP="00D3341C">
            <w:pPr>
              <w:jc w:val="center"/>
            </w:pPr>
            <w:r>
              <w:t>2</w:t>
            </w:r>
          </w:p>
        </w:tc>
        <w:tc>
          <w:tcPr>
            <w:tcW w:w="1134" w:type="dxa"/>
          </w:tcPr>
          <w:p w:rsidR="00BF19A4" w:rsidRPr="00EF73C2" w:rsidRDefault="00BF19A4" w:rsidP="00D3341C">
            <w:pPr>
              <w:jc w:val="center"/>
              <w:rPr>
                <w:b/>
              </w:rPr>
            </w:pPr>
            <w:r w:rsidRPr="00EF73C2">
              <w:rPr>
                <w:b/>
              </w:rPr>
              <w:t>72</w:t>
            </w:r>
          </w:p>
        </w:tc>
      </w:tr>
      <w:tr w:rsidR="00BF19A4" w:rsidTr="00D3341C">
        <w:tc>
          <w:tcPr>
            <w:tcW w:w="805" w:type="dxa"/>
          </w:tcPr>
          <w:p w:rsidR="00BF19A4" w:rsidRPr="003810D3" w:rsidRDefault="00BF19A4" w:rsidP="00D3341C">
            <w:pPr>
              <w:jc w:val="center"/>
              <w:rPr>
                <w:b/>
                <w:lang w:val="en-US"/>
              </w:rPr>
            </w:pPr>
            <w:r w:rsidRPr="003810D3">
              <w:rPr>
                <w:b/>
                <w:lang w:val="en-US"/>
              </w:rPr>
              <w:t>II</w:t>
            </w:r>
          </w:p>
        </w:tc>
        <w:tc>
          <w:tcPr>
            <w:tcW w:w="4394" w:type="dxa"/>
          </w:tcPr>
          <w:p w:rsidR="00BF19A4" w:rsidRPr="003810D3" w:rsidRDefault="00BF19A4" w:rsidP="00D3341C">
            <w:pPr>
              <w:rPr>
                <w:b/>
              </w:rPr>
            </w:pPr>
            <w:r w:rsidRPr="003810D3">
              <w:rPr>
                <w:b/>
              </w:rPr>
              <w:t>Обща професионална подготовка</w:t>
            </w:r>
          </w:p>
        </w:tc>
        <w:tc>
          <w:tcPr>
            <w:tcW w:w="851" w:type="dxa"/>
          </w:tcPr>
          <w:p w:rsidR="00BF19A4" w:rsidRDefault="00BF19A4" w:rsidP="00D3341C">
            <w:pPr>
              <w:jc w:val="center"/>
            </w:pPr>
          </w:p>
        </w:tc>
        <w:tc>
          <w:tcPr>
            <w:tcW w:w="992" w:type="dxa"/>
          </w:tcPr>
          <w:p w:rsidR="00BF19A4" w:rsidRDefault="00BF19A4" w:rsidP="00D3341C">
            <w:pPr>
              <w:jc w:val="center"/>
            </w:pPr>
          </w:p>
        </w:tc>
        <w:tc>
          <w:tcPr>
            <w:tcW w:w="1134" w:type="dxa"/>
          </w:tcPr>
          <w:p w:rsidR="00BF19A4" w:rsidRPr="00EF73C2" w:rsidRDefault="00BF19A4" w:rsidP="00D3341C">
            <w:pPr>
              <w:jc w:val="center"/>
              <w:rPr>
                <w:b/>
              </w:rPr>
            </w:pPr>
          </w:p>
        </w:tc>
      </w:tr>
      <w:tr w:rsidR="00BF19A4" w:rsidTr="00D3341C">
        <w:tc>
          <w:tcPr>
            <w:tcW w:w="805" w:type="dxa"/>
          </w:tcPr>
          <w:p w:rsidR="00BF19A4" w:rsidRDefault="00BF19A4" w:rsidP="00D3341C">
            <w:pPr>
              <w:jc w:val="center"/>
            </w:pPr>
            <w:r>
              <w:t>1.</w:t>
            </w:r>
          </w:p>
        </w:tc>
        <w:tc>
          <w:tcPr>
            <w:tcW w:w="4394" w:type="dxa"/>
          </w:tcPr>
          <w:p w:rsidR="00BF19A4" w:rsidRDefault="00BF19A4" w:rsidP="00D3341C">
            <w:r>
              <w:t>Предприемачество</w:t>
            </w:r>
          </w:p>
        </w:tc>
        <w:tc>
          <w:tcPr>
            <w:tcW w:w="851" w:type="dxa"/>
          </w:tcPr>
          <w:p w:rsidR="00BF19A4" w:rsidRDefault="00BF19A4" w:rsidP="00D3341C">
            <w:pPr>
              <w:jc w:val="center"/>
            </w:pPr>
            <w:r>
              <w:t>1</w:t>
            </w:r>
          </w:p>
        </w:tc>
        <w:tc>
          <w:tcPr>
            <w:tcW w:w="992" w:type="dxa"/>
          </w:tcPr>
          <w:p w:rsidR="00BF19A4" w:rsidRDefault="00BF19A4" w:rsidP="00D3341C">
            <w:pPr>
              <w:jc w:val="center"/>
            </w:pPr>
            <w:r>
              <w:t>1</w:t>
            </w:r>
          </w:p>
        </w:tc>
        <w:tc>
          <w:tcPr>
            <w:tcW w:w="1134" w:type="dxa"/>
          </w:tcPr>
          <w:p w:rsidR="00BF19A4" w:rsidRPr="00EF73C2" w:rsidRDefault="00BF19A4" w:rsidP="00D3341C">
            <w:pPr>
              <w:jc w:val="center"/>
              <w:rPr>
                <w:b/>
              </w:rPr>
            </w:pPr>
            <w:r w:rsidRPr="00EF73C2">
              <w:rPr>
                <w:b/>
              </w:rPr>
              <w:t>36</w:t>
            </w:r>
          </w:p>
        </w:tc>
      </w:tr>
      <w:tr w:rsidR="00BF19A4" w:rsidRPr="002D45D3" w:rsidTr="00D3341C">
        <w:tc>
          <w:tcPr>
            <w:tcW w:w="805" w:type="dxa"/>
          </w:tcPr>
          <w:p w:rsidR="00BF19A4" w:rsidRDefault="00BF19A4" w:rsidP="00D3341C">
            <w:pPr>
              <w:jc w:val="center"/>
            </w:pPr>
          </w:p>
        </w:tc>
        <w:tc>
          <w:tcPr>
            <w:tcW w:w="4394" w:type="dxa"/>
          </w:tcPr>
          <w:p w:rsidR="00BF19A4" w:rsidRPr="002D45D3" w:rsidRDefault="00BF19A4" w:rsidP="00D3341C">
            <w:pPr>
              <w:rPr>
                <w:b/>
              </w:rPr>
            </w:pPr>
            <w:r w:rsidRPr="002D45D3">
              <w:rPr>
                <w:b/>
              </w:rPr>
              <w:t>Общо за раздел А</w:t>
            </w:r>
          </w:p>
        </w:tc>
        <w:tc>
          <w:tcPr>
            <w:tcW w:w="2977" w:type="dxa"/>
            <w:gridSpan w:val="3"/>
          </w:tcPr>
          <w:p w:rsidR="00BF19A4" w:rsidRPr="000163B7" w:rsidRDefault="00BF19A4" w:rsidP="00D3341C">
            <w:pPr>
              <w:jc w:val="center"/>
              <w:rPr>
                <w:b/>
              </w:rPr>
            </w:pPr>
            <w:r>
              <w:rPr>
                <w:b/>
              </w:rPr>
              <w:t xml:space="preserve">                               </w:t>
            </w:r>
            <w:r w:rsidRPr="002D45D3">
              <w:rPr>
                <w:b/>
              </w:rPr>
              <w:t>864</w:t>
            </w:r>
          </w:p>
        </w:tc>
      </w:tr>
      <w:tr w:rsidR="00BF19A4" w:rsidRPr="002D45D3" w:rsidTr="00D3341C">
        <w:tc>
          <w:tcPr>
            <w:tcW w:w="805" w:type="dxa"/>
          </w:tcPr>
          <w:p w:rsidR="00BF19A4" w:rsidRPr="007C42A3" w:rsidRDefault="00BF19A4" w:rsidP="00D3341C">
            <w:pPr>
              <w:jc w:val="center"/>
              <w:rPr>
                <w:b/>
                <w:lang w:val="de-DE"/>
              </w:rPr>
            </w:pPr>
          </w:p>
        </w:tc>
        <w:tc>
          <w:tcPr>
            <w:tcW w:w="7371" w:type="dxa"/>
            <w:gridSpan w:val="4"/>
          </w:tcPr>
          <w:p w:rsidR="00BF19A4" w:rsidRPr="000163B7" w:rsidRDefault="00BF19A4" w:rsidP="00D3341C">
            <w:pPr>
              <w:jc w:val="center"/>
              <w:rPr>
                <w:b/>
              </w:rPr>
            </w:pPr>
            <w:r>
              <w:rPr>
                <w:b/>
              </w:rPr>
              <w:t>Раздел Б- избираеми учебни часове</w:t>
            </w:r>
          </w:p>
        </w:tc>
      </w:tr>
      <w:tr w:rsidR="00BF19A4" w:rsidRPr="002D45D3" w:rsidTr="00D3341C">
        <w:tc>
          <w:tcPr>
            <w:tcW w:w="805" w:type="dxa"/>
          </w:tcPr>
          <w:p w:rsidR="00BF19A4" w:rsidRPr="007C42A3" w:rsidRDefault="00BF19A4" w:rsidP="00D3341C">
            <w:pPr>
              <w:jc w:val="center"/>
              <w:rPr>
                <w:b/>
                <w:lang w:val="de-DE"/>
              </w:rPr>
            </w:pPr>
            <w:r w:rsidRPr="007C42A3">
              <w:rPr>
                <w:b/>
                <w:lang w:val="de-DE"/>
              </w:rPr>
              <w:t>III</w:t>
            </w:r>
          </w:p>
        </w:tc>
        <w:tc>
          <w:tcPr>
            <w:tcW w:w="4394" w:type="dxa"/>
          </w:tcPr>
          <w:p w:rsidR="00BF19A4" w:rsidRPr="002D45D3" w:rsidRDefault="00BF19A4" w:rsidP="00D3341C">
            <w:pPr>
              <w:rPr>
                <w:b/>
              </w:rPr>
            </w:pPr>
            <w:r>
              <w:rPr>
                <w:b/>
              </w:rPr>
              <w:t>Отраслова професионална подготовка</w:t>
            </w:r>
          </w:p>
        </w:tc>
        <w:tc>
          <w:tcPr>
            <w:tcW w:w="851" w:type="dxa"/>
          </w:tcPr>
          <w:p w:rsidR="00BF19A4" w:rsidRPr="002D45D3" w:rsidRDefault="00BF19A4" w:rsidP="00D3341C">
            <w:pPr>
              <w:rPr>
                <w:b/>
              </w:rPr>
            </w:pPr>
          </w:p>
        </w:tc>
        <w:tc>
          <w:tcPr>
            <w:tcW w:w="992" w:type="dxa"/>
          </w:tcPr>
          <w:p w:rsidR="00BF19A4" w:rsidRPr="002D45D3" w:rsidRDefault="00BF19A4" w:rsidP="00D3341C">
            <w:pPr>
              <w:rPr>
                <w:b/>
              </w:rPr>
            </w:pPr>
          </w:p>
        </w:tc>
        <w:tc>
          <w:tcPr>
            <w:tcW w:w="1134" w:type="dxa"/>
          </w:tcPr>
          <w:p w:rsidR="00BF19A4" w:rsidRPr="000163B7" w:rsidRDefault="00BF19A4" w:rsidP="00D3341C">
            <w:pPr>
              <w:rPr>
                <w:b/>
              </w:rPr>
            </w:pPr>
          </w:p>
        </w:tc>
      </w:tr>
      <w:tr w:rsidR="00BF19A4" w:rsidTr="00D3341C">
        <w:tc>
          <w:tcPr>
            <w:tcW w:w="805" w:type="dxa"/>
          </w:tcPr>
          <w:p w:rsidR="00BF19A4" w:rsidRDefault="00BF19A4" w:rsidP="00D3341C">
            <w:pPr>
              <w:jc w:val="center"/>
            </w:pPr>
            <w:r>
              <w:t>1.</w:t>
            </w:r>
          </w:p>
        </w:tc>
        <w:tc>
          <w:tcPr>
            <w:tcW w:w="4394" w:type="dxa"/>
          </w:tcPr>
          <w:p w:rsidR="00BF19A4" w:rsidRDefault="004C7471" w:rsidP="00D3341C">
            <w:r>
              <w:t>Техническо чертане</w:t>
            </w:r>
          </w:p>
        </w:tc>
        <w:tc>
          <w:tcPr>
            <w:tcW w:w="851" w:type="dxa"/>
          </w:tcPr>
          <w:p w:rsidR="00BF19A4" w:rsidRDefault="00BF19A4" w:rsidP="00D3341C">
            <w:pPr>
              <w:jc w:val="center"/>
            </w:pPr>
            <w:r>
              <w:t>1</w:t>
            </w:r>
          </w:p>
        </w:tc>
        <w:tc>
          <w:tcPr>
            <w:tcW w:w="992" w:type="dxa"/>
          </w:tcPr>
          <w:p w:rsidR="00BF19A4" w:rsidRDefault="004C7471" w:rsidP="00D3341C">
            <w:pPr>
              <w:jc w:val="center"/>
            </w:pPr>
            <w:r>
              <w:t>1</w:t>
            </w:r>
          </w:p>
        </w:tc>
        <w:tc>
          <w:tcPr>
            <w:tcW w:w="1134" w:type="dxa"/>
          </w:tcPr>
          <w:p w:rsidR="00BF19A4" w:rsidRPr="000163B7" w:rsidRDefault="004C7471" w:rsidP="00D3341C">
            <w:pPr>
              <w:jc w:val="center"/>
              <w:rPr>
                <w:b/>
              </w:rPr>
            </w:pPr>
            <w:r>
              <w:rPr>
                <w:b/>
              </w:rPr>
              <w:t>36</w:t>
            </w:r>
          </w:p>
        </w:tc>
      </w:tr>
      <w:tr w:rsidR="00BF19A4" w:rsidTr="00D3341C">
        <w:tc>
          <w:tcPr>
            <w:tcW w:w="805" w:type="dxa"/>
          </w:tcPr>
          <w:p w:rsidR="00BF19A4" w:rsidRPr="003810D3" w:rsidRDefault="00BF19A4" w:rsidP="00D3341C">
            <w:pPr>
              <w:jc w:val="center"/>
              <w:rPr>
                <w:b/>
                <w:lang w:val="en-US"/>
              </w:rPr>
            </w:pPr>
            <w:r w:rsidRPr="003810D3">
              <w:rPr>
                <w:b/>
                <w:lang w:val="en-US"/>
              </w:rPr>
              <w:t>IV</w:t>
            </w:r>
          </w:p>
        </w:tc>
        <w:tc>
          <w:tcPr>
            <w:tcW w:w="4394" w:type="dxa"/>
          </w:tcPr>
          <w:p w:rsidR="00BF19A4" w:rsidRPr="003810D3" w:rsidRDefault="00BF19A4" w:rsidP="00D3341C">
            <w:pPr>
              <w:rPr>
                <w:b/>
              </w:rPr>
            </w:pPr>
            <w:r>
              <w:rPr>
                <w:b/>
              </w:rPr>
              <w:t>Специфична професионална подготовка</w:t>
            </w:r>
          </w:p>
        </w:tc>
        <w:tc>
          <w:tcPr>
            <w:tcW w:w="851" w:type="dxa"/>
          </w:tcPr>
          <w:p w:rsidR="00BF19A4" w:rsidRDefault="00BF19A4" w:rsidP="00D3341C">
            <w:pPr>
              <w:jc w:val="center"/>
            </w:pPr>
          </w:p>
        </w:tc>
        <w:tc>
          <w:tcPr>
            <w:tcW w:w="992" w:type="dxa"/>
          </w:tcPr>
          <w:p w:rsidR="00BF19A4" w:rsidRDefault="00BF19A4" w:rsidP="00D3341C">
            <w:pPr>
              <w:jc w:val="center"/>
            </w:pPr>
          </w:p>
        </w:tc>
        <w:tc>
          <w:tcPr>
            <w:tcW w:w="1134" w:type="dxa"/>
          </w:tcPr>
          <w:p w:rsidR="00BF19A4" w:rsidRPr="000163B7" w:rsidRDefault="00BF19A4" w:rsidP="00D3341C">
            <w:pPr>
              <w:rPr>
                <w:b/>
              </w:rPr>
            </w:pPr>
          </w:p>
        </w:tc>
      </w:tr>
      <w:tr w:rsidR="00BF19A4" w:rsidTr="00D3341C">
        <w:tc>
          <w:tcPr>
            <w:tcW w:w="805" w:type="dxa"/>
          </w:tcPr>
          <w:p w:rsidR="00BF19A4" w:rsidRPr="0060114C" w:rsidRDefault="00BF19A4" w:rsidP="00D3341C">
            <w:pPr>
              <w:jc w:val="center"/>
              <w:rPr>
                <w:b/>
              </w:rPr>
            </w:pPr>
            <w:r w:rsidRPr="0060114C">
              <w:rPr>
                <w:b/>
                <w:lang w:val="en-US"/>
              </w:rPr>
              <w:t>V</w:t>
            </w:r>
            <w:r w:rsidRPr="0060114C">
              <w:rPr>
                <w:b/>
              </w:rPr>
              <w:t>.</w:t>
            </w:r>
          </w:p>
        </w:tc>
        <w:tc>
          <w:tcPr>
            <w:tcW w:w="4394" w:type="dxa"/>
          </w:tcPr>
          <w:p w:rsidR="00BF19A4" w:rsidRPr="0060114C" w:rsidRDefault="00BF19A4" w:rsidP="00D3341C">
            <w:pPr>
              <w:rPr>
                <w:b/>
              </w:rPr>
            </w:pPr>
            <w:r w:rsidRPr="0060114C">
              <w:rPr>
                <w:b/>
              </w:rPr>
              <w:t>Разширена професионална подготовка</w:t>
            </w:r>
          </w:p>
        </w:tc>
        <w:tc>
          <w:tcPr>
            <w:tcW w:w="2977" w:type="dxa"/>
            <w:gridSpan w:val="3"/>
          </w:tcPr>
          <w:p w:rsidR="00BF19A4" w:rsidRPr="000163B7" w:rsidRDefault="00BF19A4" w:rsidP="00D3341C">
            <w:pPr>
              <w:jc w:val="center"/>
              <w:rPr>
                <w:b/>
                <w:lang w:val="en-US"/>
              </w:rPr>
            </w:pPr>
            <w:r>
              <w:rPr>
                <w:b/>
              </w:rPr>
              <w:t xml:space="preserve">                                </w:t>
            </w:r>
            <w:r w:rsidRPr="000163B7">
              <w:rPr>
                <w:b/>
                <w:lang w:val="en-US"/>
              </w:rPr>
              <w:t>252</w:t>
            </w:r>
          </w:p>
        </w:tc>
      </w:tr>
      <w:tr w:rsidR="00BF19A4" w:rsidTr="00D3341C">
        <w:tc>
          <w:tcPr>
            <w:tcW w:w="805" w:type="dxa"/>
          </w:tcPr>
          <w:p w:rsidR="00BF19A4" w:rsidRPr="00705EF8" w:rsidRDefault="00BF19A4" w:rsidP="00D3341C">
            <w:pPr>
              <w:jc w:val="center"/>
              <w:rPr>
                <w:b/>
              </w:rPr>
            </w:pPr>
            <w:r w:rsidRPr="00705EF8">
              <w:rPr>
                <w:b/>
              </w:rPr>
              <w:t>1.</w:t>
            </w:r>
          </w:p>
        </w:tc>
        <w:tc>
          <w:tcPr>
            <w:tcW w:w="4394" w:type="dxa"/>
          </w:tcPr>
          <w:p w:rsidR="00BF19A4" w:rsidRPr="00705EF8" w:rsidRDefault="004C7471" w:rsidP="00D3341C">
            <w:pPr>
              <w:rPr>
                <w:b/>
              </w:rPr>
            </w:pPr>
            <w:r w:rsidRPr="00705EF8">
              <w:rPr>
                <w:b/>
              </w:rPr>
              <w:t>Теория на професията</w:t>
            </w:r>
          </w:p>
        </w:tc>
        <w:tc>
          <w:tcPr>
            <w:tcW w:w="851" w:type="dxa"/>
          </w:tcPr>
          <w:p w:rsidR="00BF19A4" w:rsidRDefault="00BF19A4" w:rsidP="00D3341C">
            <w:pPr>
              <w:jc w:val="center"/>
            </w:pPr>
          </w:p>
        </w:tc>
        <w:tc>
          <w:tcPr>
            <w:tcW w:w="992" w:type="dxa"/>
          </w:tcPr>
          <w:p w:rsidR="00BF19A4" w:rsidRDefault="00BF19A4" w:rsidP="00D3341C">
            <w:pPr>
              <w:jc w:val="center"/>
            </w:pPr>
          </w:p>
        </w:tc>
        <w:tc>
          <w:tcPr>
            <w:tcW w:w="1134" w:type="dxa"/>
          </w:tcPr>
          <w:p w:rsidR="00BF19A4" w:rsidRPr="000163B7" w:rsidRDefault="00BF19A4" w:rsidP="00D3341C">
            <w:pPr>
              <w:jc w:val="center"/>
              <w:rPr>
                <w:b/>
              </w:rPr>
            </w:pPr>
          </w:p>
        </w:tc>
      </w:tr>
      <w:tr w:rsidR="00BF19A4" w:rsidTr="00D3341C">
        <w:tc>
          <w:tcPr>
            <w:tcW w:w="805" w:type="dxa"/>
          </w:tcPr>
          <w:p w:rsidR="00BF19A4" w:rsidRPr="00416085" w:rsidRDefault="00BF19A4" w:rsidP="00D3341C">
            <w:pPr>
              <w:jc w:val="center"/>
            </w:pPr>
          </w:p>
        </w:tc>
        <w:tc>
          <w:tcPr>
            <w:tcW w:w="4394" w:type="dxa"/>
          </w:tcPr>
          <w:p w:rsidR="00BF19A4" w:rsidRDefault="004C7471" w:rsidP="00D3341C">
            <w:proofErr w:type="spellStart"/>
            <w:r>
              <w:t>Електромобили</w:t>
            </w:r>
            <w:proofErr w:type="spellEnd"/>
          </w:p>
        </w:tc>
        <w:tc>
          <w:tcPr>
            <w:tcW w:w="851" w:type="dxa"/>
          </w:tcPr>
          <w:p w:rsidR="00BF19A4" w:rsidRDefault="004C7471" w:rsidP="00D3341C">
            <w:pPr>
              <w:jc w:val="center"/>
            </w:pPr>
            <w:r>
              <w:t>2</w:t>
            </w:r>
          </w:p>
        </w:tc>
        <w:tc>
          <w:tcPr>
            <w:tcW w:w="992" w:type="dxa"/>
          </w:tcPr>
          <w:p w:rsidR="00BF19A4" w:rsidRDefault="004C7471" w:rsidP="00D3341C">
            <w:pPr>
              <w:jc w:val="center"/>
            </w:pPr>
            <w:r>
              <w:t>2</w:t>
            </w:r>
          </w:p>
        </w:tc>
        <w:tc>
          <w:tcPr>
            <w:tcW w:w="1134" w:type="dxa"/>
          </w:tcPr>
          <w:p w:rsidR="00BF19A4" w:rsidRPr="000163B7" w:rsidRDefault="004C7471" w:rsidP="00705EF8">
            <w:pPr>
              <w:jc w:val="center"/>
              <w:rPr>
                <w:b/>
              </w:rPr>
            </w:pPr>
            <w:r>
              <w:rPr>
                <w:b/>
              </w:rPr>
              <w:t>72</w:t>
            </w:r>
          </w:p>
        </w:tc>
      </w:tr>
      <w:tr w:rsidR="00BF19A4" w:rsidTr="00D3341C">
        <w:tc>
          <w:tcPr>
            <w:tcW w:w="805" w:type="dxa"/>
          </w:tcPr>
          <w:p w:rsidR="00BF19A4" w:rsidRPr="00416085" w:rsidRDefault="00BF19A4" w:rsidP="00D3341C">
            <w:pPr>
              <w:jc w:val="center"/>
            </w:pPr>
          </w:p>
        </w:tc>
        <w:tc>
          <w:tcPr>
            <w:tcW w:w="4394" w:type="dxa"/>
          </w:tcPr>
          <w:p w:rsidR="00BF19A4" w:rsidRDefault="004C7471" w:rsidP="00D3341C">
            <w:r>
              <w:t>Електротехника</w:t>
            </w:r>
          </w:p>
        </w:tc>
        <w:tc>
          <w:tcPr>
            <w:tcW w:w="851" w:type="dxa"/>
          </w:tcPr>
          <w:p w:rsidR="00BF19A4" w:rsidRDefault="004C7471" w:rsidP="00D3341C">
            <w:pPr>
              <w:jc w:val="center"/>
            </w:pPr>
            <w:r>
              <w:t>1</w:t>
            </w:r>
          </w:p>
        </w:tc>
        <w:tc>
          <w:tcPr>
            <w:tcW w:w="992" w:type="dxa"/>
          </w:tcPr>
          <w:p w:rsidR="00BF19A4" w:rsidRDefault="004C7471" w:rsidP="00D3341C">
            <w:pPr>
              <w:jc w:val="center"/>
            </w:pPr>
            <w:r>
              <w:t>1</w:t>
            </w:r>
          </w:p>
        </w:tc>
        <w:tc>
          <w:tcPr>
            <w:tcW w:w="1134" w:type="dxa"/>
          </w:tcPr>
          <w:p w:rsidR="00BF19A4" w:rsidRPr="000163B7" w:rsidRDefault="004C7471" w:rsidP="00705EF8">
            <w:pPr>
              <w:jc w:val="center"/>
              <w:rPr>
                <w:b/>
              </w:rPr>
            </w:pPr>
            <w:r>
              <w:rPr>
                <w:b/>
              </w:rPr>
              <w:t>36</w:t>
            </w:r>
          </w:p>
        </w:tc>
      </w:tr>
      <w:tr w:rsidR="004C7471" w:rsidTr="00D3341C">
        <w:tc>
          <w:tcPr>
            <w:tcW w:w="805" w:type="dxa"/>
          </w:tcPr>
          <w:p w:rsidR="004C7471" w:rsidRPr="00705EF8" w:rsidRDefault="00705EF8" w:rsidP="00D3341C">
            <w:pPr>
              <w:jc w:val="center"/>
              <w:rPr>
                <w:b/>
              </w:rPr>
            </w:pPr>
            <w:r w:rsidRPr="00705EF8">
              <w:rPr>
                <w:b/>
              </w:rPr>
              <w:t>2.</w:t>
            </w:r>
          </w:p>
        </w:tc>
        <w:tc>
          <w:tcPr>
            <w:tcW w:w="4394" w:type="dxa"/>
          </w:tcPr>
          <w:p w:rsidR="004C7471" w:rsidRPr="00705EF8" w:rsidRDefault="00705EF8" w:rsidP="00D3341C">
            <w:pPr>
              <w:rPr>
                <w:b/>
              </w:rPr>
            </w:pPr>
            <w:r w:rsidRPr="00705EF8">
              <w:rPr>
                <w:b/>
              </w:rPr>
              <w:t>Практика на професията</w:t>
            </w:r>
          </w:p>
        </w:tc>
        <w:tc>
          <w:tcPr>
            <w:tcW w:w="851" w:type="dxa"/>
          </w:tcPr>
          <w:p w:rsidR="004C7471" w:rsidRDefault="004C7471" w:rsidP="00D3341C">
            <w:pPr>
              <w:jc w:val="center"/>
            </w:pPr>
          </w:p>
        </w:tc>
        <w:tc>
          <w:tcPr>
            <w:tcW w:w="992" w:type="dxa"/>
          </w:tcPr>
          <w:p w:rsidR="004C7471" w:rsidRDefault="004C7471" w:rsidP="00D3341C">
            <w:pPr>
              <w:jc w:val="center"/>
            </w:pPr>
          </w:p>
        </w:tc>
        <w:tc>
          <w:tcPr>
            <w:tcW w:w="1134" w:type="dxa"/>
          </w:tcPr>
          <w:p w:rsidR="004C7471" w:rsidRDefault="004C7471" w:rsidP="00705EF8">
            <w:pPr>
              <w:jc w:val="center"/>
              <w:rPr>
                <w:b/>
              </w:rPr>
            </w:pPr>
          </w:p>
        </w:tc>
      </w:tr>
      <w:tr w:rsidR="004C7471" w:rsidTr="00D3341C">
        <w:tc>
          <w:tcPr>
            <w:tcW w:w="805" w:type="dxa"/>
          </w:tcPr>
          <w:p w:rsidR="004C7471" w:rsidRPr="00416085" w:rsidRDefault="004C7471" w:rsidP="00D3341C">
            <w:pPr>
              <w:jc w:val="center"/>
            </w:pPr>
          </w:p>
        </w:tc>
        <w:tc>
          <w:tcPr>
            <w:tcW w:w="4394" w:type="dxa"/>
          </w:tcPr>
          <w:p w:rsidR="004C7471" w:rsidRDefault="0052484B" w:rsidP="00D3341C">
            <w:r>
              <w:t>Учебна практика</w:t>
            </w:r>
            <w:r w:rsidR="00705EF8">
              <w:t xml:space="preserve"> </w:t>
            </w:r>
            <w:proofErr w:type="spellStart"/>
            <w:r w:rsidR="00705EF8">
              <w:t>електромобили</w:t>
            </w:r>
            <w:proofErr w:type="spellEnd"/>
          </w:p>
        </w:tc>
        <w:tc>
          <w:tcPr>
            <w:tcW w:w="851" w:type="dxa"/>
          </w:tcPr>
          <w:p w:rsidR="004C7471" w:rsidRDefault="00705EF8" w:rsidP="00D3341C">
            <w:pPr>
              <w:jc w:val="center"/>
            </w:pPr>
            <w:r>
              <w:t>4</w:t>
            </w:r>
          </w:p>
        </w:tc>
        <w:tc>
          <w:tcPr>
            <w:tcW w:w="992" w:type="dxa"/>
          </w:tcPr>
          <w:p w:rsidR="004C7471" w:rsidRDefault="00705EF8" w:rsidP="00D3341C">
            <w:pPr>
              <w:jc w:val="center"/>
            </w:pPr>
            <w:r>
              <w:t>4</w:t>
            </w:r>
          </w:p>
        </w:tc>
        <w:tc>
          <w:tcPr>
            <w:tcW w:w="1134" w:type="dxa"/>
          </w:tcPr>
          <w:p w:rsidR="004C7471" w:rsidRDefault="00705EF8" w:rsidP="00705EF8">
            <w:pPr>
              <w:jc w:val="center"/>
              <w:rPr>
                <w:b/>
              </w:rPr>
            </w:pPr>
            <w:r>
              <w:rPr>
                <w:b/>
              </w:rPr>
              <w:t>144</w:t>
            </w:r>
          </w:p>
        </w:tc>
      </w:tr>
      <w:tr w:rsidR="00BF19A4" w:rsidTr="00D3341C">
        <w:tc>
          <w:tcPr>
            <w:tcW w:w="805" w:type="dxa"/>
          </w:tcPr>
          <w:p w:rsidR="00BF19A4" w:rsidRPr="00936566" w:rsidRDefault="00BF19A4" w:rsidP="00D3341C">
            <w:pPr>
              <w:jc w:val="center"/>
            </w:pPr>
            <w:r w:rsidRPr="003810D3">
              <w:rPr>
                <w:b/>
                <w:lang w:val="en-US"/>
              </w:rPr>
              <w:t>VI</w:t>
            </w:r>
            <w:r>
              <w:rPr>
                <w:b/>
              </w:rPr>
              <w:t>.</w:t>
            </w:r>
          </w:p>
        </w:tc>
        <w:tc>
          <w:tcPr>
            <w:tcW w:w="4394" w:type="dxa"/>
          </w:tcPr>
          <w:p w:rsidR="00BF19A4" w:rsidRPr="00936566" w:rsidRDefault="00BF19A4" w:rsidP="00D3341C">
            <w:pPr>
              <w:rPr>
                <w:b/>
              </w:rPr>
            </w:pPr>
            <w:r w:rsidRPr="00936566">
              <w:rPr>
                <w:b/>
              </w:rPr>
              <w:t>Разширена подготовка</w:t>
            </w:r>
          </w:p>
        </w:tc>
        <w:tc>
          <w:tcPr>
            <w:tcW w:w="851" w:type="dxa"/>
          </w:tcPr>
          <w:p w:rsidR="00BF19A4" w:rsidRDefault="00BF19A4" w:rsidP="00D3341C"/>
        </w:tc>
        <w:tc>
          <w:tcPr>
            <w:tcW w:w="992" w:type="dxa"/>
          </w:tcPr>
          <w:p w:rsidR="00BF19A4" w:rsidRDefault="00BF19A4" w:rsidP="00D3341C"/>
        </w:tc>
        <w:tc>
          <w:tcPr>
            <w:tcW w:w="1134" w:type="dxa"/>
          </w:tcPr>
          <w:p w:rsidR="00BF19A4" w:rsidRDefault="00BF19A4" w:rsidP="00D3341C">
            <w:pPr>
              <w:jc w:val="center"/>
              <w:rPr>
                <w:b/>
              </w:rPr>
            </w:pPr>
          </w:p>
        </w:tc>
      </w:tr>
      <w:tr w:rsidR="00BF19A4" w:rsidTr="00D3341C">
        <w:tc>
          <w:tcPr>
            <w:tcW w:w="805" w:type="dxa"/>
          </w:tcPr>
          <w:p w:rsidR="00BF19A4" w:rsidRDefault="00BF19A4" w:rsidP="00D3341C">
            <w:pPr>
              <w:jc w:val="center"/>
            </w:pPr>
          </w:p>
        </w:tc>
        <w:tc>
          <w:tcPr>
            <w:tcW w:w="4394" w:type="dxa"/>
          </w:tcPr>
          <w:p w:rsidR="00BF19A4" w:rsidRPr="00936566" w:rsidRDefault="00BF19A4" w:rsidP="00D3341C">
            <w:pPr>
              <w:rPr>
                <w:b/>
              </w:rPr>
            </w:pPr>
            <w:r w:rsidRPr="00936566">
              <w:rPr>
                <w:b/>
              </w:rPr>
              <w:t>Общо за раздел Б</w:t>
            </w:r>
          </w:p>
        </w:tc>
        <w:tc>
          <w:tcPr>
            <w:tcW w:w="2977" w:type="dxa"/>
            <w:gridSpan w:val="3"/>
          </w:tcPr>
          <w:p w:rsidR="00BF19A4" w:rsidRDefault="00BF19A4" w:rsidP="00D3341C">
            <w:pPr>
              <w:jc w:val="center"/>
              <w:rPr>
                <w:b/>
              </w:rPr>
            </w:pPr>
            <w:r>
              <w:rPr>
                <w:b/>
              </w:rPr>
              <w:t xml:space="preserve"> </w:t>
            </w:r>
            <w:r w:rsidR="00705EF8">
              <w:rPr>
                <w:b/>
              </w:rPr>
              <w:t xml:space="preserve">                             </w:t>
            </w:r>
            <w:r>
              <w:rPr>
                <w:b/>
              </w:rPr>
              <w:t xml:space="preserve"> 288</w:t>
            </w:r>
          </w:p>
        </w:tc>
      </w:tr>
      <w:tr w:rsidR="00BF19A4" w:rsidTr="00D3341C">
        <w:tc>
          <w:tcPr>
            <w:tcW w:w="805" w:type="dxa"/>
          </w:tcPr>
          <w:p w:rsidR="00BF19A4" w:rsidRDefault="00BF19A4" w:rsidP="00D3341C">
            <w:pPr>
              <w:jc w:val="center"/>
            </w:pPr>
          </w:p>
        </w:tc>
        <w:tc>
          <w:tcPr>
            <w:tcW w:w="4394" w:type="dxa"/>
          </w:tcPr>
          <w:p w:rsidR="00BF19A4" w:rsidRDefault="00BF19A4" w:rsidP="00D3341C">
            <w:r w:rsidRPr="00936566">
              <w:rPr>
                <w:b/>
              </w:rPr>
              <w:t xml:space="preserve">Общо за раздел </w:t>
            </w:r>
            <w:r>
              <w:rPr>
                <w:b/>
              </w:rPr>
              <w:t>А+</w:t>
            </w:r>
            <w:r w:rsidRPr="00936566">
              <w:rPr>
                <w:b/>
              </w:rPr>
              <w:t xml:space="preserve"> раздел Б</w:t>
            </w:r>
          </w:p>
        </w:tc>
        <w:tc>
          <w:tcPr>
            <w:tcW w:w="2977" w:type="dxa"/>
            <w:gridSpan w:val="3"/>
          </w:tcPr>
          <w:p w:rsidR="00BF19A4" w:rsidRDefault="00BF19A4" w:rsidP="00D3341C">
            <w:pPr>
              <w:jc w:val="center"/>
              <w:rPr>
                <w:b/>
              </w:rPr>
            </w:pPr>
            <w:r>
              <w:rPr>
                <w:b/>
              </w:rPr>
              <w:t xml:space="preserve">                                1152</w:t>
            </w:r>
          </w:p>
        </w:tc>
      </w:tr>
      <w:tr w:rsidR="00BF19A4" w:rsidTr="00D3341C">
        <w:tc>
          <w:tcPr>
            <w:tcW w:w="805" w:type="dxa"/>
          </w:tcPr>
          <w:p w:rsidR="00BF19A4" w:rsidRDefault="00BF19A4" w:rsidP="00D3341C">
            <w:pPr>
              <w:jc w:val="center"/>
            </w:pPr>
          </w:p>
        </w:tc>
        <w:tc>
          <w:tcPr>
            <w:tcW w:w="7371" w:type="dxa"/>
            <w:gridSpan w:val="4"/>
          </w:tcPr>
          <w:p w:rsidR="00BF19A4" w:rsidRDefault="00BF19A4" w:rsidP="00D3341C">
            <w:pPr>
              <w:jc w:val="center"/>
              <w:rPr>
                <w:b/>
              </w:rPr>
            </w:pPr>
            <w:r>
              <w:rPr>
                <w:b/>
              </w:rPr>
              <w:t>Раздел В- факултативни учебни часове</w:t>
            </w:r>
          </w:p>
        </w:tc>
      </w:tr>
      <w:tr w:rsidR="00BF19A4" w:rsidTr="00D3341C">
        <w:tc>
          <w:tcPr>
            <w:tcW w:w="805" w:type="dxa"/>
          </w:tcPr>
          <w:p w:rsidR="00BF19A4" w:rsidRDefault="00BF19A4" w:rsidP="00D3341C">
            <w:pPr>
              <w:jc w:val="center"/>
            </w:pPr>
            <w:r w:rsidRPr="003810D3">
              <w:rPr>
                <w:b/>
                <w:lang w:val="en-US"/>
              </w:rPr>
              <w:t>VII</w:t>
            </w:r>
            <w:r>
              <w:rPr>
                <w:b/>
              </w:rPr>
              <w:t>.</w:t>
            </w:r>
          </w:p>
        </w:tc>
        <w:tc>
          <w:tcPr>
            <w:tcW w:w="4394" w:type="dxa"/>
          </w:tcPr>
          <w:p w:rsidR="00BF19A4" w:rsidRPr="00967E18" w:rsidRDefault="00BF19A4" w:rsidP="00D3341C">
            <w:pPr>
              <w:rPr>
                <w:b/>
              </w:rPr>
            </w:pPr>
            <w:r w:rsidRPr="00967E18">
              <w:rPr>
                <w:b/>
              </w:rPr>
              <w:t>Допълнителна подготовка</w:t>
            </w:r>
          </w:p>
        </w:tc>
        <w:tc>
          <w:tcPr>
            <w:tcW w:w="851" w:type="dxa"/>
          </w:tcPr>
          <w:p w:rsidR="00BF19A4" w:rsidRDefault="00BF19A4" w:rsidP="00D3341C"/>
        </w:tc>
        <w:tc>
          <w:tcPr>
            <w:tcW w:w="992" w:type="dxa"/>
          </w:tcPr>
          <w:p w:rsidR="00BF19A4" w:rsidRDefault="00BF19A4" w:rsidP="00D3341C"/>
        </w:tc>
        <w:tc>
          <w:tcPr>
            <w:tcW w:w="1134" w:type="dxa"/>
          </w:tcPr>
          <w:p w:rsidR="00BF19A4" w:rsidRDefault="00BF19A4" w:rsidP="00D3341C">
            <w:pPr>
              <w:jc w:val="center"/>
              <w:rPr>
                <w:b/>
              </w:rPr>
            </w:pPr>
            <w:r>
              <w:rPr>
                <w:b/>
              </w:rPr>
              <w:t>144</w:t>
            </w:r>
          </w:p>
        </w:tc>
      </w:tr>
      <w:tr w:rsidR="00BF19A4" w:rsidTr="00D3341C">
        <w:tc>
          <w:tcPr>
            <w:tcW w:w="805" w:type="dxa"/>
          </w:tcPr>
          <w:p w:rsidR="00BF19A4" w:rsidRPr="003810D3" w:rsidRDefault="00BF19A4" w:rsidP="00D3341C">
            <w:pPr>
              <w:rPr>
                <w:b/>
                <w:lang w:val="en-US"/>
              </w:rPr>
            </w:pPr>
          </w:p>
        </w:tc>
        <w:tc>
          <w:tcPr>
            <w:tcW w:w="4394" w:type="dxa"/>
          </w:tcPr>
          <w:p w:rsidR="00BF19A4" w:rsidRPr="00967E18" w:rsidRDefault="00BF19A4" w:rsidP="00D3341C">
            <w:pPr>
              <w:rPr>
                <w:b/>
              </w:rPr>
            </w:pPr>
            <w:r w:rsidRPr="00936566">
              <w:rPr>
                <w:b/>
              </w:rPr>
              <w:t xml:space="preserve">Общо за раздел </w:t>
            </w:r>
            <w:r>
              <w:rPr>
                <w:b/>
              </w:rPr>
              <w:t>А+</w:t>
            </w:r>
            <w:r w:rsidRPr="00936566">
              <w:rPr>
                <w:b/>
              </w:rPr>
              <w:t xml:space="preserve"> раздел Б</w:t>
            </w:r>
            <w:r>
              <w:rPr>
                <w:b/>
              </w:rPr>
              <w:t xml:space="preserve">+ </w:t>
            </w:r>
            <w:r w:rsidRPr="00936566">
              <w:rPr>
                <w:b/>
              </w:rPr>
              <w:t>раздел</w:t>
            </w:r>
            <w:r>
              <w:rPr>
                <w:b/>
              </w:rPr>
              <w:t xml:space="preserve"> В</w:t>
            </w:r>
          </w:p>
        </w:tc>
        <w:tc>
          <w:tcPr>
            <w:tcW w:w="2977" w:type="dxa"/>
            <w:gridSpan w:val="3"/>
          </w:tcPr>
          <w:p w:rsidR="00BF19A4" w:rsidRDefault="00BF19A4" w:rsidP="00D3341C">
            <w:pPr>
              <w:jc w:val="center"/>
              <w:rPr>
                <w:b/>
              </w:rPr>
            </w:pPr>
            <w:r>
              <w:rPr>
                <w:b/>
              </w:rPr>
              <w:t xml:space="preserve">                            1296</w:t>
            </w:r>
          </w:p>
        </w:tc>
      </w:tr>
    </w:tbl>
    <w:p w:rsidR="00407287" w:rsidRPr="00407287" w:rsidRDefault="00407287" w:rsidP="00407287">
      <w:pPr>
        <w:spacing w:line="360" w:lineRule="auto"/>
        <w:ind w:left="425" w:right="-113" w:hanging="425"/>
        <w:jc w:val="both"/>
        <w:rPr>
          <w:b/>
          <w:lang w:eastAsia="en-US"/>
        </w:rPr>
      </w:pPr>
      <w:r w:rsidRPr="00407287">
        <w:rPr>
          <w:b/>
          <w:lang w:eastAsia="en-US"/>
        </w:rPr>
        <w:lastRenderedPageBreak/>
        <w:t xml:space="preserve">ІІІ. ЗАВЪРШВАНЕ И УДОСТОВЕРЯВАНЕ НА ПРОФЕСИОНАЛНОТО </w:t>
      </w:r>
    </w:p>
    <w:p w:rsidR="00407287" w:rsidRPr="00407287" w:rsidRDefault="00407287" w:rsidP="00407287">
      <w:pPr>
        <w:keepNext/>
        <w:spacing w:line="360" w:lineRule="auto"/>
        <w:ind w:left="425" w:right="-113" w:hanging="425"/>
        <w:outlineLvl w:val="2"/>
        <w:rPr>
          <w:b/>
          <w:lang w:val="ru-RU" w:eastAsia="en-US"/>
        </w:rPr>
      </w:pPr>
      <w:r w:rsidRPr="00407287">
        <w:rPr>
          <w:b/>
          <w:lang w:eastAsia="en-US"/>
        </w:rPr>
        <w:t>ОБРАЗОВАНИЕ</w:t>
      </w:r>
    </w:p>
    <w:p w:rsidR="00407287" w:rsidRPr="00407287" w:rsidRDefault="00407287" w:rsidP="00407287">
      <w:pPr>
        <w:rPr>
          <w:lang w:val="ru-RU" w:eastAsia="en-US"/>
        </w:rPr>
      </w:pPr>
    </w:p>
    <w:p w:rsidR="00407287" w:rsidRPr="00407287" w:rsidRDefault="00407287" w:rsidP="00407287">
      <w:pPr>
        <w:numPr>
          <w:ilvl w:val="1"/>
          <w:numId w:val="3"/>
        </w:numPr>
        <w:tabs>
          <w:tab w:val="left" w:pos="-2977"/>
        </w:tabs>
        <w:spacing w:after="120" w:line="360" w:lineRule="auto"/>
        <w:ind w:left="426" w:right="-113" w:hanging="426"/>
        <w:jc w:val="both"/>
        <w:rPr>
          <w:lang w:eastAsia="en-US"/>
        </w:rPr>
      </w:pPr>
      <w:r w:rsidRPr="00407287">
        <w:rPr>
          <w:lang w:eastAsia="en-US"/>
        </w:rPr>
        <w:t>Професионалното образование по този учебен план се придобива след:</w:t>
      </w:r>
    </w:p>
    <w:p w:rsidR="00407287" w:rsidRPr="00407287" w:rsidRDefault="00407287" w:rsidP="00407287">
      <w:pPr>
        <w:numPr>
          <w:ilvl w:val="0"/>
          <w:numId w:val="2"/>
        </w:numPr>
        <w:tabs>
          <w:tab w:val="left" w:pos="-2977"/>
        </w:tabs>
        <w:spacing w:after="120" w:line="360" w:lineRule="auto"/>
        <w:ind w:left="426" w:right="-113" w:hanging="426"/>
        <w:jc w:val="both"/>
        <w:rPr>
          <w:lang w:eastAsia="en-US"/>
        </w:rPr>
      </w:pPr>
      <w:r w:rsidRPr="00407287">
        <w:rPr>
          <w:lang w:eastAsia="en-US"/>
        </w:rPr>
        <w:t>успешно положен държавен зрелостен изпит по учебния предмет Български език и литература;</w:t>
      </w:r>
    </w:p>
    <w:p w:rsidR="00407287" w:rsidRPr="00407287" w:rsidRDefault="00407287" w:rsidP="00407287">
      <w:pPr>
        <w:numPr>
          <w:ilvl w:val="0"/>
          <w:numId w:val="2"/>
        </w:numPr>
        <w:tabs>
          <w:tab w:val="left" w:pos="-2977"/>
        </w:tabs>
        <w:spacing w:after="120" w:line="360" w:lineRule="auto"/>
        <w:ind w:left="426" w:right="-113" w:hanging="426"/>
        <w:jc w:val="both"/>
        <w:rPr>
          <w:lang w:eastAsia="en-US"/>
        </w:rPr>
      </w:pPr>
      <w:r w:rsidRPr="00407287">
        <w:rPr>
          <w:lang w:eastAsia="en-US"/>
        </w:rPr>
        <w:t xml:space="preserve">успешно положен държавен изпит за придобиване на трета степен на професионална квалификация </w:t>
      </w:r>
      <w:r w:rsidRPr="00407287">
        <w:t>– по теория и практика на професията</w:t>
      </w:r>
      <w:r w:rsidRPr="00407287">
        <w:rPr>
          <w:lang w:val="ru-RU" w:eastAsia="en-US"/>
        </w:rPr>
        <w:t xml:space="preserve"> </w:t>
      </w:r>
      <w:r w:rsidRPr="00407287">
        <w:rPr>
          <w:lang w:eastAsia="en-US"/>
        </w:rPr>
        <w:t>„Техник по транспортна техника“, специалност „</w:t>
      </w:r>
      <w:proofErr w:type="spellStart"/>
      <w:r w:rsidRPr="00407287">
        <w:rPr>
          <w:lang w:val="ru-RU" w:eastAsia="en-US"/>
        </w:rPr>
        <w:t>Електрически</w:t>
      </w:r>
      <w:proofErr w:type="spellEnd"/>
      <w:r w:rsidRPr="00407287">
        <w:rPr>
          <w:lang w:val="ru-RU" w:eastAsia="en-US"/>
        </w:rPr>
        <w:t xml:space="preserve"> </w:t>
      </w:r>
      <w:proofErr w:type="spellStart"/>
      <w:r w:rsidRPr="00407287">
        <w:rPr>
          <w:lang w:val="ru-RU" w:eastAsia="en-US"/>
        </w:rPr>
        <w:t>превозни</w:t>
      </w:r>
      <w:proofErr w:type="spellEnd"/>
      <w:r w:rsidRPr="00407287">
        <w:rPr>
          <w:lang w:val="ru-RU" w:eastAsia="en-US"/>
        </w:rPr>
        <w:t xml:space="preserve"> средства</w:t>
      </w:r>
      <w:r w:rsidRPr="00407287">
        <w:rPr>
          <w:lang w:eastAsia="en-US"/>
        </w:rPr>
        <w:t>”.</w:t>
      </w:r>
    </w:p>
    <w:p w:rsidR="00407287" w:rsidRPr="00407287" w:rsidRDefault="00407287" w:rsidP="00407287">
      <w:pPr>
        <w:numPr>
          <w:ilvl w:val="1"/>
          <w:numId w:val="3"/>
        </w:numPr>
        <w:tabs>
          <w:tab w:val="left" w:pos="-2977"/>
        </w:tabs>
        <w:spacing w:after="120" w:line="360" w:lineRule="auto"/>
        <w:ind w:left="426" w:right="-113" w:hanging="426"/>
        <w:jc w:val="both"/>
        <w:rPr>
          <w:lang w:eastAsia="en-US"/>
        </w:rPr>
      </w:pPr>
      <w:r w:rsidRPr="00407287">
        <w:rPr>
          <w:lang w:eastAsia="en-US"/>
        </w:rPr>
        <w:t>Завършеното професионално образование се удостоверява с диплома за завършено средно образование и свидетелство за професионална квалификация.</w:t>
      </w:r>
    </w:p>
    <w:p w:rsidR="00407287" w:rsidRPr="00407287" w:rsidRDefault="00407287" w:rsidP="00407287">
      <w:pPr>
        <w:numPr>
          <w:ilvl w:val="1"/>
          <w:numId w:val="3"/>
        </w:numPr>
        <w:tabs>
          <w:tab w:val="left" w:pos="-2977"/>
        </w:tabs>
        <w:spacing w:after="120" w:line="360" w:lineRule="auto"/>
        <w:ind w:left="426" w:right="-113" w:hanging="426"/>
        <w:jc w:val="both"/>
        <w:rPr>
          <w:lang w:eastAsia="en-US"/>
        </w:rPr>
      </w:pPr>
      <w:r w:rsidRPr="00407287">
        <w:rPr>
          <w:lang w:eastAsia="en-US"/>
        </w:rPr>
        <w:t>Учениците, успешно завършили XII клас, които не са се явили или не са положили успешно някои от изпитите по т. 3.1. по свое желание, получават удостоверение за завършен втори гимназиален етап на средно образование.</w:t>
      </w:r>
    </w:p>
    <w:p w:rsidR="00407287" w:rsidRPr="00407287" w:rsidRDefault="00407287" w:rsidP="00407287">
      <w:pPr>
        <w:numPr>
          <w:ilvl w:val="1"/>
          <w:numId w:val="3"/>
        </w:numPr>
        <w:tabs>
          <w:tab w:val="left" w:pos="-2977"/>
        </w:tabs>
        <w:spacing w:after="120" w:line="360" w:lineRule="auto"/>
        <w:ind w:left="426" w:right="-113" w:hanging="426"/>
        <w:jc w:val="both"/>
        <w:rPr>
          <w:lang w:eastAsia="en-US"/>
        </w:rPr>
      </w:pPr>
      <w:r w:rsidRPr="00407287">
        <w:rPr>
          <w:lang w:eastAsia="en-US"/>
        </w:rPr>
        <w:t>Учениците, успешно завършили X</w:t>
      </w:r>
      <w:r w:rsidRPr="00407287">
        <w:rPr>
          <w:lang w:val="en-US" w:eastAsia="en-US"/>
        </w:rPr>
        <w:t>I</w:t>
      </w:r>
      <w:r w:rsidRPr="00407287">
        <w:rPr>
          <w:lang w:eastAsia="en-US"/>
        </w:rPr>
        <w:t xml:space="preserve"> клас, по свое желание, могат да придобият втора степен на професионална квалификация след успешно положен държавен изпит по теория и практика по специалността „</w:t>
      </w:r>
      <w:proofErr w:type="spellStart"/>
      <w:r w:rsidRPr="00407287">
        <w:rPr>
          <w:lang w:val="ru-RU" w:eastAsia="en-US"/>
        </w:rPr>
        <w:t>Електрически</w:t>
      </w:r>
      <w:proofErr w:type="spellEnd"/>
      <w:r w:rsidRPr="00407287">
        <w:rPr>
          <w:lang w:val="ru-RU" w:eastAsia="en-US"/>
        </w:rPr>
        <w:t xml:space="preserve"> </w:t>
      </w:r>
      <w:proofErr w:type="spellStart"/>
      <w:r w:rsidRPr="00407287">
        <w:rPr>
          <w:lang w:val="ru-RU" w:eastAsia="en-US"/>
        </w:rPr>
        <w:t>превозни</w:t>
      </w:r>
      <w:proofErr w:type="spellEnd"/>
      <w:r w:rsidRPr="00407287">
        <w:rPr>
          <w:lang w:val="ru-RU" w:eastAsia="en-US"/>
        </w:rPr>
        <w:t xml:space="preserve"> средства</w:t>
      </w:r>
      <w:r w:rsidRPr="00407287">
        <w:rPr>
          <w:lang w:eastAsia="en-US"/>
        </w:rPr>
        <w:t>“ от професията „</w:t>
      </w:r>
      <w:proofErr w:type="spellStart"/>
      <w:r w:rsidRPr="00407287">
        <w:rPr>
          <w:lang w:val="ru-RU" w:eastAsia="en-US"/>
        </w:rPr>
        <w:t>Монтьор</w:t>
      </w:r>
      <w:proofErr w:type="spellEnd"/>
      <w:r w:rsidRPr="00407287">
        <w:rPr>
          <w:lang w:val="ru-RU" w:eastAsia="en-US"/>
        </w:rPr>
        <w:t xml:space="preserve"> на </w:t>
      </w:r>
      <w:proofErr w:type="spellStart"/>
      <w:r w:rsidRPr="00407287">
        <w:rPr>
          <w:lang w:val="ru-RU" w:eastAsia="en-US"/>
        </w:rPr>
        <w:t>транспортна</w:t>
      </w:r>
      <w:proofErr w:type="spellEnd"/>
      <w:r w:rsidRPr="00407287">
        <w:rPr>
          <w:lang w:val="ru-RU" w:eastAsia="en-US"/>
        </w:rPr>
        <w:t xml:space="preserve"> техника</w:t>
      </w:r>
      <w:r w:rsidRPr="00407287">
        <w:rPr>
          <w:lang w:eastAsia="en-US"/>
        </w:rPr>
        <w:t>“.</w:t>
      </w:r>
    </w:p>
    <w:p w:rsidR="00407287" w:rsidRPr="00407287" w:rsidRDefault="00407287" w:rsidP="00407287">
      <w:pPr>
        <w:numPr>
          <w:ilvl w:val="1"/>
          <w:numId w:val="3"/>
        </w:numPr>
        <w:tabs>
          <w:tab w:val="left" w:pos="-2977"/>
        </w:tabs>
        <w:spacing w:after="120" w:line="360" w:lineRule="auto"/>
        <w:ind w:left="426" w:right="-113" w:hanging="426"/>
        <w:jc w:val="both"/>
        <w:rPr>
          <w:lang w:eastAsia="en-US"/>
        </w:rPr>
      </w:pPr>
      <w:r w:rsidRPr="00407287">
        <w:rPr>
          <w:lang w:eastAsia="en-US"/>
        </w:rPr>
        <w:t>Държавният изпит за придобиване на степен на професионална квалификация се провежда в две части - по теория на професията и по практика на професията, по национална изпитна програма, утвърдена от министъра на образованието и науката. Организацията и провеждането на държавния изпит за придобиване на професионална квалификация се определят с наредба на министъра на образованието и науката, а съдържанието им – съгласно държавния образователен стандарт за придобиване на квалификация по професията.</w:t>
      </w:r>
    </w:p>
    <w:p w:rsidR="00407287" w:rsidRPr="00407287" w:rsidRDefault="00407287" w:rsidP="00407287">
      <w:pPr>
        <w:numPr>
          <w:ilvl w:val="1"/>
          <w:numId w:val="3"/>
        </w:numPr>
        <w:tabs>
          <w:tab w:val="left" w:pos="-2977"/>
        </w:tabs>
        <w:spacing w:after="120" w:line="360" w:lineRule="auto"/>
        <w:ind w:left="426" w:right="-113" w:hanging="426"/>
        <w:jc w:val="both"/>
        <w:rPr>
          <w:lang w:eastAsia="en-US"/>
        </w:rPr>
      </w:pPr>
      <w:r w:rsidRPr="00407287">
        <w:rPr>
          <w:lang w:eastAsia="en-US"/>
        </w:rPr>
        <w:t xml:space="preserve">Придобитата степен на професионална квалификация се удостоверява със свидетелство за професионална квалификация. По свое желание придобилият степен на професионална квалификация може да получи Европейско приложение към свидетелството за професионална квалификация. Формата и съдържанието на документите са определени в </w:t>
      </w:r>
      <w:r w:rsidRPr="00407287">
        <w:rPr>
          <w:bCs/>
          <w:lang w:eastAsia="en-US"/>
        </w:rPr>
        <w:t>Наредба № 8 от 2016 г. за информацията и документите за системата на предучилищното и училищното образование (</w:t>
      </w:r>
      <w:proofErr w:type="spellStart"/>
      <w:r w:rsidRPr="00407287">
        <w:rPr>
          <w:lang w:eastAsia="en-US"/>
        </w:rPr>
        <w:t>обн</w:t>
      </w:r>
      <w:proofErr w:type="spellEnd"/>
      <w:r w:rsidRPr="00407287">
        <w:rPr>
          <w:lang w:eastAsia="en-US"/>
        </w:rPr>
        <w:t>., ДВ, бр. 66 от 23.08.2016 г.).</w:t>
      </w:r>
    </w:p>
    <w:p w:rsidR="00407287" w:rsidRPr="00407287" w:rsidRDefault="00407287" w:rsidP="00407287">
      <w:pPr>
        <w:tabs>
          <w:tab w:val="left" w:pos="-2977"/>
        </w:tabs>
        <w:spacing w:after="120" w:line="360" w:lineRule="auto"/>
        <w:ind w:left="426" w:right="-113" w:hanging="426"/>
        <w:jc w:val="both"/>
        <w:rPr>
          <w:lang w:eastAsia="en-US"/>
        </w:rPr>
      </w:pPr>
    </w:p>
    <w:p w:rsidR="00407287" w:rsidRPr="00407287" w:rsidRDefault="00407287" w:rsidP="00407287">
      <w:pPr>
        <w:tabs>
          <w:tab w:val="left" w:pos="-2977"/>
        </w:tabs>
        <w:spacing w:after="120" w:line="360" w:lineRule="auto"/>
        <w:ind w:left="426" w:right="-113" w:hanging="426"/>
        <w:jc w:val="both"/>
        <w:rPr>
          <w:lang w:eastAsia="en-US"/>
        </w:rPr>
      </w:pPr>
    </w:p>
    <w:p w:rsidR="00407287" w:rsidRPr="00407287" w:rsidRDefault="00407287" w:rsidP="00407287">
      <w:pPr>
        <w:numPr>
          <w:ilvl w:val="1"/>
          <w:numId w:val="3"/>
        </w:numPr>
        <w:tabs>
          <w:tab w:val="left" w:pos="-2977"/>
        </w:tabs>
        <w:spacing w:after="120" w:line="360" w:lineRule="auto"/>
        <w:ind w:left="426" w:right="-113" w:hanging="426"/>
        <w:jc w:val="both"/>
        <w:rPr>
          <w:lang w:eastAsia="en-US"/>
        </w:rPr>
      </w:pPr>
      <w:r w:rsidRPr="00407287">
        <w:rPr>
          <w:lang w:eastAsia="en-US"/>
        </w:rPr>
        <w:t xml:space="preserve">След завършен XII клас и успешно положени изпити по теория и по практика се придобива правоспособност за управление на моторно превозно средство от категория </w:t>
      </w:r>
      <w:r w:rsidRPr="00407287">
        <w:rPr>
          <w:b/>
          <w:lang w:eastAsia="en-US"/>
        </w:rPr>
        <w:t>В</w:t>
      </w:r>
      <w:r w:rsidRPr="00407287">
        <w:rPr>
          <w:lang w:eastAsia="en-US"/>
        </w:rPr>
        <w:t xml:space="preserve">. </w:t>
      </w:r>
    </w:p>
    <w:p w:rsidR="00407287" w:rsidRPr="00407287" w:rsidRDefault="00407287" w:rsidP="00407287">
      <w:pPr>
        <w:tabs>
          <w:tab w:val="left" w:pos="-2977"/>
        </w:tabs>
        <w:spacing w:after="120" w:line="360" w:lineRule="auto"/>
        <w:ind w:left="426" w:right="-113" w:hanging="426"/>
        <w:jc w:val="both"/>
        <w:rPr>
          <w:lang w:eastAsia="en-US"/>
        </w:rPr>
      </w:pPr>
      <w:r w:rsidRPr="00407287">
        <w:rPr>
          <w:lang w:val="ru-RU" w:eastAsia="en-US"/>
        </w:rPr>
        <w:tab/>
      </w:r>
      <w:r w:rsidRPr="00407287">
        <w:rPr>
          <w:lang w:eastAsia="en-US"/>
        </w:rPr>
        <w:t>Организацията и провеждането на изпита/изпитите се определя съгласно наредба, издадена от министъра на образованието и науката и/или нормативни актове на други компетентни органи.</w:t>
      </w:r>
    </w:p>
    <w:p w:rsidR="00407287" w:rsidRPr="00407287" w:rsidRDefault="00407287" w:rsidP="00407287">
      <w:pPr>
        <w:tabs>
          <w:tab w:val="left" w:pos="-2977"/>
        </w:tabs>
        <w:spacing w:after="120" w:line="360" w:lineRule="auto"/>
        <w:ind w:left="426" w:right="-113" w:hanging="426"/>
        <w:jc w:val="both"/>
        <w:rPr>
          <w:lang w:eastAsia="en-US"/>
        </w:rPr>
      </w:pPr>
      <w:r w:rsidRPr="00407287">
        <w:rPr>
          <w:lang w:eastAsia="en-US"/>
        </w:rPr>
        <w:tab/>
        <w:t>Придобитата правоспособност се удостоверява с документ за правоспособност (свидетелство за правоспособност или друг документ).</w:t>
      </w:r>
    </w:p>
    <w:p w:rsidR="00407287" w:rsidRPr="00407287" w:rsidRDefault="00407287" w:rsidP="00407287">
      <w:pPr>
        <w:tabs>
          <w:tab w:val="left" w:pos="-2977"/>
        </w:tabs>
        <w:spacing w:after="120" w:line="360" w:lineRule="auto"/>
        <w:ind w:left="426" w:right="-113" w:hanging="426"/>
        <w:jc w:val="both"/>
        <w:rPr>
          <w:lang w:eastAsia="en-US"/>
        </w:rPr>
      </w:pPr>
      <w:r w:rsidRPr="00407287">
        <w:rPr>
          <w:lang w:val="ru-RU" w:eastAsia="en-US"/>
        </w:rPr>
        <w:tab/>
      </w:r>
      <w:r w:rsidRPr="00407287">
        <w:rPr>
          <w:lang w:eastAsia="en-US"/>
        </w:rPr>
        <w:t>Условията и редът за издаване на документа за правоспособност се определят от наредба, издадена от министъра на образованието и науката и/или с нормативни актове, издадени от други компетентни органи.</w:t>
      </w:r>
    </w:p>
    <w:p w:rsidR="00407287" w:rsidRPr="00407287" w:rsidRDefault="00407287" w:rsidP="00407287">
      <w:pPr>
        <w:spacing w:after="120" w:line="360" w:lineRule="auto"/>
        <w:ind w:left="426" w:right="-113" w:hanging="426"/>
        <w:jc w:val="both"/>
        <w:rPr>
          <w:b/>
          <w:sz w:val="16"/>
          <w:szCs w:val="16"/>
          <w:lang w:eastAsia="en-US"/>
        </w:rPr>
      </w:pPr>
    </w:p>
    <w:p w:rsidR="00407287" w:rsidRPr="00407287" w:rsidRDefault="00407287" w:rsidP="00407287">
      <w:pPr>
        <w:spacing w:after="120" w:line="360" w:lineRule="auto"/>
        <w:ind w:left="426" w:right="-113" w:hanging="426"/>
        <w:jc w:val="both"/>
        <w:rPr>
          <w:b/>
          <w:sz w:val="16"/>
          <w:szCs w:val="16"/>
          <w:lang w:eastAsia="en-US"/>
        </w:rPr>
      </w:pPr>
    </w:p>
    <w:p w:rsidR="00407287" w:rsidRPr="00407287" w:rsidRDefault="00407287" w:rsidP="00407287">
      <w:pPr>
        <w:spacing w:after="120" w:line="360" w:lineRule="auto"/>
        <w:ind w:left="426" w:right="-113" w:hanging="426"/>
        <w:jc w:val="both"/>
        <w:rPr>
          <w:b/>
          <w:lang w:val="en-US" w:eastAsia="en-US"/>
        </w:rPr>
      </w:pPr>
      <w:r w:rsidRPr="00407287">
        <w:rPr>
          <w:b/>
          <w:lang w:eastAsia="en-US"/>
        </w:rPr>
        <w:t>ІV. ПОЯСНИТЕЛНИ БЕЛЕЖКИ</w:t>
      </w:r>
    </w:p>
    <w:p w:rsidR="00407287" w:rsidRPr="00407287" w:rsidRDefault="00407287" w:rsidP="00407287">
      <w:pPr>
        <w:numPr>
          <w:ilvl w:val="1"/>
          <w:numId w:val="4"/>
        </w:numPr>
        <w:tabs>
          <w:tab w:val="left" w:pos="-2977"/>
          <w:tab w:val="left" w:pos="426"/>
        </w:tabs>
        <w:spacing w:after="120" w:line="360" w:lineRule="auto"/>
        <w:ind w:right="-113"/>
        <w:jc w:val="both"/>
        <w:rPr>
          <w:lang w:eastAsia="en-US"/>
        </w:rPr>
      </w:pPr>
      <w:r w:rsidRPr="00407287">
        <w:rPr>
          <w:lang w:eastAsia="en-US"/>
        </w:rPr>
        <w:t>Учебният план е</w:t>
      </w:r>
      <w:r w:rsidR="00200DBD">
        <w:rPr>
          <w:lang w:eastAsia="en-US"/>
        </w:rPr>
        <w:t xml:space="preserve"> за приети</w:t>
      </w:r>
      <w:r>
        <w:rPr>
          <w:lang w:eastAsia="en-US"/>
        </w:rPr>
        <w:t>те</w:t>
      </w:r>
      <w:r w:rsidR="00200DBD">
        <w:rPr>
          <w:lang w:eastAsia="en-US"/>
        </w:rPr>
        <w:t xml:space="preserve"> в </w:t>
      </w:r>
      <w:r w:rsidR="00200DBD">
        <w:rPr>
          <w:lang w:val="en-US" w:eastAsia="en-US"/>
        </w:rPr>
        <w:t>VIII</w:t>
      </w:r>
      <w:r w:rsidR="006457C2">
        <w:rPr>
          <w:lang w:eastAsia="en-US"/>
        </w:rPr>
        <w:t xml:space="preserve"> кл. за учебната 2025/2026</w:t>
      </w:r>
      <w:r w:rsidR="00200DBD">
        <w:rPr>
          <w:lang w:eastAsia="en-US"/>
        </w:rPr>
        <w:t xml:space="preserve"> г. и е </w:t>
      </w:r>
      <w:r w:rsidRPr="00407287">
        <w:rPr>
          <w:lang w:eastAsia="en-US"/>
        </w:rPr>
        <w:t>разработен на основание на Закона за предучилищното и училищното образование, Закона за професионалното образование и обучение, Наредба № 4 от 2015 г. за учебния план, рамкова програма „В” – вариант В6 и Държавния образователен стандарт (ДОС)  за придобиване на квалификация по професията „Техник по транспортна техника“.</w:t>
      </w:r>
    </w:p>
    <w:p w:rsidR="00407287" w:rsidRDefault="00407287" w:rsidP="00407287">
      <w:pPr>
        <w:numPr>
          <w:ilvl w:val="1"/>
          <w:numId w:val="4"/>
        </w:numPr>
        <w:tabs>
          <w:tab w:val="left" w:pos="-2977"/>
          <w:tab w:val="left" w:pos="426"/>
        </w:tabs>
        <w:spacing w:after="120" w:line="360" w:lineRule="auto"/>
        <w:ind w:right="-113"/>
        <w:jc w:val="both"/>
        <w:rPr>
          <w:lang w:eastAsia="en-US"/>
        </w:rPr>
      </w:pPr>
      <w:r w:rsidRPr="00407287">
        <w:rPr>
          <w:lang w:eastAsia="en-US"/>
        </w:rPr>
        <w:t>Изучаваният първи чужд език</w:t>
      </w:r>
      <w:r w:rsidR="00200DBD">
        <w:rPr>
          <w:lang w:eastAsia="en-US"/>
        </w:rPr>
        <w:t xml:space="preserve"> е Английски език и </w:t>
      </w:r>
      <w:r w:rsidRPr="00407287">
        <w:rPr>
          <w:lang w:eastAsia="en-US"/>
        </w:rPr>
        <w:t xml:space="preserve"> продължава в ХІ и ХІІ клас като чужд език по професията.</w:t>
      </w:r>
    </w:p>
    <w:p w:rsidR="00200DBD" w:rsidRPr="00407287" w:rsidRDefault="00200DBD" w:rsidP="00200DBD">
      <w:pPr>
        <w:tabs>
          <w:tab w:val="left" w:pos="-2977"/>
          <w:tab w:val="left" w:pos="426"/>
        </w:tabs>
        <w:spacing w:after="120" w:line="360" w:lineRule="auto"/>
        <w:ind w:left="360" w:right="-113"/>
        <w:jc w:val="both"/>
        <w:rPr>
          <w:lang w:eastAsia="en-US"/>
        </w:rPr>
      </w:pPr>
      <w:r>
        <w:rPr>
          <w:lang w:eastAsia="en-US"/>
        </w:rPr>
        <w:t xml:space="preserve">Втори чужд език – руски език от </w:t>
      </w:r>
      <w:r>
        <w:rPr>
          <w:lang w:val="en-US" w:eastAsia="en-US"/>
        </w:rPr>
        <w:t xml:space="preserve">IX </w:t>
      </w:r>
      <w:r>
        <w:rPr>
          <w:lang w:eastAsia="en-US"/>
        </w:rPr>
        <w:t>до</w:t>
      </w:r>
      <w:r>
        <w:rPr>
          <w:lang w:val="en-US" w:eastAsia="en-US"/>
        </w:rPr>
        <w:t xml:space="preserve"> XII</w:t>
      </w:r>
      <w:r>
        <w:rPr>
          <w:lang w:eastAsia="en-US"/>
        </w:rPr>
        <w:t xml:space="preserve"> кл.</w:t>
      </w:r>
    </w:p>
    <w:p w:rsidR="00F12E6C" w:rsidRPr="00F12E6C" w:rsidRDefault="00407287" w:rsidP="00FA3E61">
      <w:pPr>
        <w:numPr>
          <w:ilvl w:val="1"/>
          <w:numId w:val="4"/>
        </w:numPr>
        <w:tabs>
          <w:tab w:val="left" w:pos="-2977"/>
          <w:tab w:val="left" w:pos="426"/>
        </w:tabs>
        <w:spacing w:after="120" w:line="360" w:lineRule="auto"/>
        <w:ind w:right="-113"/>
        <w:jc w:val="both"/>
        <w:rPr>
          <w:lang w:eastAsia="en-US"/>
        </w:rPr>
      </w:pPr>
      <w:r w:rsidRPr="00407287">
        <w:rPr>
          <w:lang w:eastAsia="en-US"/>
        </w:rPr>
        <w:t xml:space="preserve">Учебните часове, предоставени за разширена професионална подготовка, се разпределят в училищния учебен план за изучаване на учебни предмети/модули, които развиват и усъвършенстват отделни компетентности от общата, отрасловата и/или специфичната професионална подготовка в съответствие с интересите и индивидуалните възможности на учениците и с възможностите на училището в съответствие с ДОС за придобиване на квалификация по професията. </w:t>
      </w:r>
    </w:p>
    <w:p w:rsidR="00407287" w:rsidRPr="00407287" w:rsidRDefault="00407287" w:rsidP="00FA3E61">
      <w:pPr>
        <w:numPr>
          <w:ilvl w:val="1"/>
          <w:numId w:val="4"/>
        </w:numPr>
        <w:tabs>
          <w:tab w:val="left" w:pos="-2977"/>
          <w:tab w:val="left" w:pos="426"/>
        </w:tabs>
        <w:spacing w:after="120" w:line="360" w:lineRule="auto"/>
        <w:ind w:right="-113"/>
        <w:jc w:val="both"/>
        <w:rPr>
          <w:lang w:eastAsia="en-US"/>
        </w:rPr>
      </w:pPr>
      <w:r w:rsidRPr="00407287">
        <w:rPr>
          <w:lang w:eastAsia="en-US"/>
        </w:rPr>
        <w:lastRenderedPageBreak/>
        <w:t xml:space="preserve">В учебните часове за разширена професионална подготовка може да се включат за изучаване учебни предмети/модули с учебно съдържание необходимо за придобиване на правоспособност. </w:t>
      </w:r>
    </w:p>
    <w:p w:rsidR="00407287" w:rsidRDefault="00407287" w:rsidP="00407287">
      <w:pPr>
        <w:numPr>
          <w:ilvl w:val="1"/>
          <w:numId w:val="4"/>
        </w:numPr>
        <w:tabs>
          <w:tab w:val="left" w:pos="-2977"/>
          <w:tab w:val="left" w:pos="426"/>
        </w:tabs>
        <w:spacing w:after="120" w:line="360" w:lineRule="auto"/>
        <w:ind w:right="-113"/>
        <w:jc w:val="both"/>
        <w:rPr>
          <w:lang w:eastAsia="en-US"/>
        </w:rPr>
      </w:pPr>
      <w:r w:rsidRPr="00407287">
        <w:rPr>
          <w:lang w:eastAsia="en-US"/>
        </w:rPr>
        <w:t>Учебните часове, предоставени за разширена професионална подготовка може да се използват и за усвояване на резултати от ученето от ДОС за придобиване на квалификация по професия с по-ниска степен на професионална квалификация в съответствие с интересите на учениците и с възможностите на училището.</w:t>
      </w:r>
      <w:r w:rsidR="00200DBD">
        <w:rPr>
          <w:lang w:eastAsia="en-US"/>
        </w:rPr>
        <w:t xml:space="preserve"> Съгласно чл. 16 от Наредба № 4/30.10.2015 г. учениците и техните родители / настойници са посочили следните предмети за разширена професионална подготовка</w:t>
      </w:r>
      <w:r w:rsidR="004F2AE0">
        <w:rPr>
          <w:lang w:eastAsia="en-US"/>
        </w:rPr>
        <w:t>:</w:t>
      </w:r>
    </w:p>
    <w:p w:rsidR="004F2AE0" w:rsidRPr="00407287" w:rsidRDefault="004F2AE0" w:rsidP="004F2AE0">
      <w:pPr>
        <w:tabs>
          <w:tab w:val="left" w:pos="-2977"/>
          <w:tab w:val="left" w:pos="426"/>
        </w:tabs>
        <w:spacing w:after="120" w:line="360" w:lineRule="auto"/>
        <w:ind w:left="360" w:right="-113"/>
        <w:jc w:val="both"/>
        <w:rPr>
          <w:lang w:eastAsia="en-US"/>
        </w:rPr>
      </w:pPr>
      <w:r>
        <w:rPr>
          <w:lang w:val="en-US" w:eastAsia="en-US"/>
        </w:rPr>
        <w:t xml:space="preserve">VIII </w:t>
      </w:r>
      <w:r>
        <w:rPr>
          <w:lang w:eastAsia="en-US"/>
        </w:rPr>
        <w:t xml:space="preserve">кл. </w:t>
      </w:r>
      <w:proofErr w:type="spellStart"/>
      <w:r>
        <w:rPr>
          <w:lang w:eastAsia="en-US"/>
        </w:rPr>
        <w:t>Електромобили</w:t>
      </w:r>
      <w:proofErr w:type="spellEnd"/>
      <w:r>
        <w:rPr>
          <w:lang w:eastAsia="en-US"/>
        </w:rPr>
        <w:t xml:space="preserve"> ; Еле</w:t>
      </w:r>
      <w:r w:rsidR="0052484B">
        <w:rPr>
          <w:lang w:eastAsia="en-US"/>
        </w:rPr>
        <w:t xml:space="preserve">ктротехника ; Учебна практика </w:t>
      </w:r>
      <w:r>
        <w:rPr>
          <w:lang w:eastAsia="en-US"/>
        </w:rPr>
        <w:t xml:space="preserve"> електромобили</w:t>
      </w:r>
    </w:p>
    <w:p w:rsidR="00407287" w:rsidRPr="00407287" w:rsidRDefault="00407287" w:rsidP="00407287">
      <w:pPr>
        <w:numPr>
          <w:ilvl w:val="1"/>
          <w:numId w:val="4"/>
        </w:numPr>
        <w:tabs>
          <w:tab w:val="left" w:pos="-2977"/>
          <w:tab w:val="left" w:pos="426"/>
        </w:tabs>
        <w:spacing w:after="120" w:line="360" w:lineRule="auto"/>
        <w:ind w:right="-113"/>
        <w:jc w:val="both"/>
        <w:rPr>
          <w:lang w:eastAsia="en-US"/>
        </w:rPr>
      </w:pPr>
      <w:r w:rsidRPr="00407287">
        <w:rPr>
          <w:lang w:eastAsia="en-US"/>
        </w:rPr>
        <w:t>Учебните часове, предоставени за разширена подготовка, се разпределят в училищния учебен план за изучаване на учебни предмети от общообразователната подготовка в зависимост от интересите на учениците и  възможностите на училището.</w:t>
      </w:r>
    </w:p>
    <w:p w:rsidR="00407287" w:rsidRPr="00407287" w:rsidRDefault="0052484B" w:rsidP="00407287">
      <w:pPr>
        <w:numPr>
          <w:ilvl w:val="1"/>
          <w:numId w:val="4"/>
        </w:numPr>
        <w:tabs>
          <w:tab w:val="left" w:pos="-2977"/>
          <w:tab w:val="left" w:pos="426"/>
        </w:tabs>
        <w:spacing w:after="120" w:line="360" w:lineRule="auto"/>
        <w:ind w:right="-113"/>
        <w:jc w:val="both"/>
        <w:rPr>
          <w:lang w:eastAsia="en-US"/>
        </w:rPr>
      </w:pPr>
      <w:r>
        <w:rPr>
          <w:lang w:eastAsia="en-US"/>
        </w:rPr>
        <w:t xml:space="preserve">Учебната практика </w:t>
      </w:r>
      <w:bookmarkStart w:id="0" w:name="_GoBack"/>
      <w:bookmarkEnd w:id="0"/>
      <w:r w:rsidR="00407287" w:rsidRPr="00407287">
        <w:rPr>
          <w:lang w:eastAsia="en-US"/>
        </w:rPr>
        <w:t xml:space="preserve"> управление на моторно превозно средство (МПС) се организира и провежда индивидуално за всеки ученик. Обучението</w:t>
      </w:r>
      <w:r w:rsidR="00407287" w:rsidRPr="00407287">
        <w:rPr>
          <w:lang w:val="ru-RU" w:eastAsia="en-US"/>
        </w:rPr>
        <w:t xml:space="preserve"> </w:t>
      </w:r>
      <w:proofErr w:type="spellStart"/>
      <w:r w:rsidR="00407287" w:rsidRPr="00407287">
        <w:rPr>
          <w:lang w:val="ru-RU" w:eastAsia="en-US"/>
        </w:rPr>
        <w:t>може</w:t>
      </w:r>
      <w:proofErr w:type="spellEnd"/>
      <w:r w:rsidR="00407287" w:rsidRPr="00407287">
        <w:rPr>
          <w:lang w:val="ru-RU" w:eastAsia="en-US"/>
        </w:rPr>
        <w:t xml:space="preserve"> да </w:t>
      </w:r>
      <w:proofErr w:type="spellStart"/>
      <w:r w:rsidR="00407287" w:rsidRPr="00407287">
        <w:rPr>
          <w:lang w:val="ru-RU" w:eastAsia="en-US"/>
        </w:rPr>
        <w:t>започне</w:t>
      </w:r>
      <w:proofErr w:type="spellEnd"/>
      <w:r w:rsidR="00407287" w:rsidRPr="00407287">
        <w:rPr>
          <w:lang w:val="ru-RU" w:eastAsia="en-US"/>
        </w:rPr>
        <w:t xml:space="preserve"> </w:t>
      </w:r>
      <w:r w:rsidR="00407287" w:rsidRPr="00407287">
        <w:rPr>
          <w:lang w:eastAsia="en-US"/>
        </w:rPr>
        <w:t>и в Х</w:t>
      </w:r>
      <w:r w:rsidR="00407287" w:rsidRPr="00407287">
        <w:rPr>
          <w:lang w:val="en-US" w:eastAsia="en-US"/>
        </w:rPr>
        <w:t>I</w:t>
      </w:r>
      <w:r w:rsidR="00407287" w:rsidRPr="00407287">
        <w:rPr>
          <w:lang w:eastAsia="en-US"/>
        </w:rPr>
        <w:t xml:space="preserve"> клас при спазване на нормативните изисквания за придобиване на правоспособност за управление на МПС от категория </w:t>
      </w:r>
      <w:r w:rsidR="00407287" w:rsidRPr="00407287">
        <w:rPr>
          <w:b/>
          <w:lang w:eastAsia="en-US"/>
        </w:rPr>
        <w:t>В</w:t>
      </w:r>
      <w:r w:rsidR="00407287" w:rsidRPr="00407287">
        <w:rPr>
          <w:lang w:eastAsia="en-US"/>
        </w:rPr>
        <w:t>.</w:t>
      </w:r>
    </w:p>
    <w:p w:rsidR="00407287" w:rsidRPr="00407287" w:rsidRDefault="00407287" w:rsidP="00407287">
      <w:pPr>
        <w:numPr>
          <w:ilvl w:val="1"/>
          <w:numId w:val="4"/>
        </w:numPr>
        <w:tabs>
          <w:tab w:val="left" w:pos="-2977"/>
          <w:tab w:val="left" w:pos="426"/>
        </w:tabs>
        <w:spacing w:after="120" w:line="360" w:lineRule="auto"/>
        <w:ind w:right="-113"/>
        <w:jc w:val="both"/>
        <w:rPr>
          <w:lang w:eastAsia="en-US"/>
        </w:rPr>
      </w:pPr>
      <w:r w:rsidRPr="00407287">
        <w:rPr>
          <w:lang w:eastAsia="en-US"/>
        </w:rPr>
        <w:t>Производствената практика се провежда по учебна програма и график, утвърдени от директора на училището в зависимост от конкретните условия и възможностите за организирането й. Учебната програма и графикът се съгласуват с ръководителя на стопанската организация (предприятие), в която се провежда практическото обучение.</w:t>
      </w:r>
    </w:p>
    <w:p w:rsidR="00407287" w:rsidRDefault="00407287" w:rsidP="00407287">
      <w:pPr>
        <w:numPr>
          <w:ilvl w:val="1"/>
          <w:numId w:val="4"/>
        </w:numPr>
        <w:tabs>
          <w:tab w:val="left" w:pos="-2977"/>
          <w:tab w:val="left" w:pos="426"/>
          <w:tab w:val="left" w:pos="567"/>
        </w:tabs>
        <w:spacing w:after="120" w:line="360" w:lineRule="auto"/>
        <w:ind w:right="-113"/>
        <w:jc w:val="both"/>
        <w:rPr>
          <w:lang w:eastAsia="en-US"/>
        </w:rPr>
      </w:pPr>
      <w:r w:rsidRPr="00407287">
        <w:rPr>
          <w:lang w:eastAsia="en-US"/>
        </w:rPr>
        <w:t>Факултативните учебни часове, предоставени за допълнителна подготовка, може да се използват за изучаване на учебни предмети</w:t>
      </w:r>
      <w:r w:rsidRPr="00407287">
        <w:t>, модули и/или дейности, които училището може да предложи и отговарящи на интересите на учениците</w:t>
      </w:r>
      <w:r w:rsidRPr="00407287">
        <w:rPr>
          <w:lang w:eastAsia="en-US"/>
        </w:rPr>
        <w:t>.</w:t>
      </w:r>
    </w:p>
    <w:p w:rsidR="00FA3E61" w:rsidRDefault="00FA3E61" w:rsidP="00FA3E61">
      <w:pPr>
        <w:numPr>
          <w:ilvl w:val="1"/>
          <w:numId w:val="4"/>
        </w:numPr>
        <w:spacing w:line="360" w:lineRule="auto"/>
        <w:jc w:val="both"/>
        <w:rPr>
          <w:lang w:eastAsia="en-US"/>
        </w:rPr>
      </w:pPr>
      <w:r>
        <w:rPr>
          <w:lang w:eastAsia="en-US"/>
        </w:rPr>
        <w:t>Всеки ученик има право да завърши класа по УУП , по който е започнал да се обучава в ПГД „Иван Вазов“ гр. Велинград съгласно чл.19, алинея2 от Наредба №4/30.11. 2015г. на УП.</w:t>
      </w:r>
    </w:p>
    <w:p w:rsidR="00FA3E61" w:rsidRDefault="00FA3E61" w:rsidP="00FA3E61">
      <w:pPr>
        <w:numPr>
          <w:ilvl w:val="1"/>
          <w:numId w:val="4"/>
        </w:numPr>
        <w:spacing w:line="360" w:lineRule="auto"/>
        <w:jc w:val="both"/>
        <w:rPr>
          <w:lang w:eastAsia="en-US"/>
        </w:rPr>
      </w:pPr>
      <w:r>
        <w:rPr>
          <w:lang w:eastAsia="en-US"/>
        </w:rPr>
        <w:t>Лицата прекъснали обучението си продължават по УУП , действащ през учебната година, от която обучението продължава съгласно чл.19 ал. 3 от Наредба №4/30.11.2015г. на УП.</w:t>
      </w:r>
    </w:p>
    <w:p w:rsidR="00FA3E61" w:rsidRPr="00407287" w:rsidRDefault="00FA3E61" w:rsidP="00CD06FB">
      <w:pPr>
        <w:numPr>
          <w:ilvl w:val="1"/>
          <w:numId w:val="4"/>
        </w:numPr>
        <w:spacing w:line="360" w:lineRule="auto"/>
        <w:jc w:val="both"/>
        <w:rPr>
          <w:lang w:eastAsia="en-US"/>
        </w:rPr>
      </w:pPr>
      <w:r>
        <w:rPr>
          <w:lang w:eastAsia="en-US"/>
        </w:rPr>
        <w:t>УУП не може да се проме</w:t>
      </w:r>
      <w:r w:rsidR="006457C2">
        <w:rPr>
          <w:lang w:eastAsia="en-US"/>
        </w:rPr>
        <w:t>ня през учебната 2025/2026</w:t>
      </w:r>
      <w:r>
        <w:rPr>
          <w:lang w:eastAsia="en-US"/>
        </w:rPr>
        <w:t xml:space="preserve"> г., съгласно чл.16 ал.2 от наредба №4 /30.11.2015г.</w:t>
      </w:r>
    </w:p>
    <w:p w:rsidR="00BF19A4" w:rsidRDefault="00BF19A4" w:rsidP="00BF19A4">
      <w:pPr>
        <w:rPr>
          <w:lang w:val="en-US"/>
        </w:rPr>
      </w:pPr>
    </w:p>
    <w:p w:rsidR="00BF19A4" w:rsidRDefault="00BF19A4" w:rsidP="00BF19A4">
      <w:pPr>
        <w:rPr>
          <w:lang w:val="en-US"/>
        </w:rPr>
      </w:pPr>
    </w:p>
    <w:p w:rsidR="00BF19A4" w:rsidRDefault="00BF19A4" w:rsidP="00BF19A4">
      <w:pPr>
        <w:rPr>
          <w:lang w:val="en-US"/>
        </w:rPr>
      </w:pPr>
    </w:p>
    <w:p w:rsidR="00BF19A4" w:rsidRDefault="00BF19A4" w:rsidP="00BF19A4">
      <w:pPr>
        <w:rPr>
          <w:lang w:val="en-US"/>
        </w:rPr>
      </w:pPr>
    </w:p>
    <w:p w:rsidR="00C94D16" w:rsidRDefault="00C94D16"/>
    <w:sectPr w:rsidR="00C94D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C7A1E"/>
    <w:multiLevelType w:val="multilevel"/>
    <w:tmpl w:val="103AFFB4"/>
    <w:lvl w:ilvl="0">
      <w:start w:val="1"/>
      <w:numFmt w:val="bullet"/>
      <w:lvlText w:val=""/>
      <w:lvlJc w:val="left"/>
      <w:pPr>
        <w:ind w:left="720" w:hanging="360"/>
      </w:pPr>
      <w:rPr>
        <w:rFonts w:ascii="Symbol" w:hAnsi="Symbol"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77910CE"/>
    <w:multiLevelType w:val="multilevel"/>
    <w:tmpl w:val="DDE8B86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3D540AF"/>
    <w:multiLevelType w:val="multilevel"/>
    <w:tmpl w:val="8C50505C"/>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 w15:restartNumberingAfterBreak="0">
    <w:nsid w:val="38D62B3B"/>
    <w:multiLevelType w:val="multilevel"/>
    <w:tmpl w:val="CE9E116A"/>
    <w:lvl w:ilvl="0">
      <w:start w:val="1"/>
      <w:numFmt w:val="upperRoman"/>
      <w:lvlText w:val="%1."/>
      <w:lvlJc w:val="right"/>
      <w:pPr>
        <w:ind w:left="9432" w:hanging="360"/>
      </w:pPr>
    </w:lvl>
    <w:lvl w:ilvl="1">
      <w:start w:val="1"/>
      <w:numFmt w:val="decimal"/>
      <w:isLgl/>
      <w:lvlText w:val="%1.%2."/>
      <w:lvlJc w:val="left"/>
      <w:pPr>
        <w:ind w:left="9492" w:hanging="420"/>
      </w:pPr>
    </w:lvl>
    <w:lvl w:ilvl="2">
      <w:start w:val="1"/>
      <w:numFmt w:val="decimal"/>
      <w:isLgl/>
      <w:lvlText w:val="%1.%2.%3."/>
      <w:lvlJc w:val="left"/>
      <w:pPr>
        <w:ind w:left="9792" w:hanging="720"/>
      </w:pPr>
    </w:lvl>
    <w:lvl w:ilvl="3">
      <w:start w:val="1"/>
      <w:numFmt w:val="decimal"/>
      <w:isLgl/>
      <w:lvlText w:val="%1.%2.%3.%4."/>
      <w:lvlJc w:val="left"/>
      <w:pPr>
        <w:ind w:left="9792" w:hanging="720"/>
      </w:pPr>
    </w:lvl>
    <w:lvl w:ilvl="4">
      <w:start w:val="1"/>
      <w:numFmt w:val="decimal"/>
      <w:isLgl/>
      <w:lvlText w:val="%1.%2.%3.%4.%5."/>
      <w:lvlJc w:val="left"/>
      <w:pPr>
        <w:ind w:left="10152" w:hanging="1080"/>
      </w:pPr>
    </w:lvl>
    <w:lvl w:ilvl="5">
      <w:start w:val="1"/>
      <w:numFmt w:val="decimal"/>
      <w:isLgl/>
      <w:lvlText w:val="%1.%2.%3.%4.%5.%6."/>
      <w:lvlJc w:val="left"/>
      <w:pPr>
        <w:ind w:left="10152" w:hanging="1080"/>
      </w:pPr>
    </w:lvl>
    <w:lvl w:ilvl="6">
      <w:start w:val="1"/>
      <w:numFmt w:val="decimal"/>
      <w:isLgl/>
      <w:lvlText w:val="%1.%2.%3.%4.%5.%6.%7."/>
      <w:lvlJc w:val="left"/>
      <w:pPr>
        <w:ind w:left="10512" w:hanging="1440"/>
      </w:pPr>
    </w:lvl>
    <w:lvl w:ilvl="7">
      <w:start w:val="1"/>
      <w:numFmt w:val="decimal"/>
      <w:isLgl/>
      <w:lvlText w:val="%1.%2.%3.%4.%5.%6.%7.%8."/>
      <w:lvlJc w:val="left"/>
      <w:pPr>
        <w:ind w:left="10512" w:hanging="1440"/>
      </w:pPr>
    </w:lvl>
    <w:lvl w:ilvl="8">
      <w:start w:val="1"/>
      <w:numFmt w:val="decimal"/>
      <w:isLgl/>
      <w:lvlText w:val="%1.%2.%3.%4.%5.%6.%7.%8.%9."/>
      <w:lvlJc w:val="left"/>
      <w:pPr>
        <w:ind w:left="10872" w:hanging="1800"/>
      </w:pPr>
    </w:lvl>
  </w:abstractNum>
  <w:abstractNum w:abstractNumId="4" w15:restartNumberingAfterBreak="0">
    <w:nsid w:val="50CB4988"/>
    <w:multiLevelType w:val="multilevel"/>
    <w:tmpl w:val="C1567CAC"/>
    <w:lvl w:ilvl="0">
      <w:start w:val="1"/>
      <w:numFmt w:val="decimal"/>
      <w:lvlText w:val="%1."/>
      <w:lvlJc w:val="left"/>
      <w:pPr>
        <w:ind w:left="360" w:hanging="360"/>
      </w:pPr>
    </w:lvl>
    <w:lvl w:ilvl="1">
      <w:start w:val="1"/>
      <w:numFmt w:val="decimal"/>
      <w:lvlText w:val="4.%2."/>
      <w:lvlJc w:val="righ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E212622"/>
    <w:multiLevelType w:val="hybridMultilevel"/>
    <w:tmpl w:val="27A41192"/>
    <w:lvl w:ilvl="0" w:tplc="031CA74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5"/>
  </w:num>
  <w:num w:numId="2">
    <w:abstractNumId w:val="0"/>
  </w:num>
  <w:num w:numId="3">
    <w:abstractNumId w:val="2"/>
  </w:num>
  <w:num w:numId="4">
    <w:abstractNumId w:val="1"/>
  </w:num>
  <w:num w:numId="5">
    <w:abstractNumId w:val="4"/>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9A4"/>
    <w:rsid w:val="000F727B"/>
    <w:rsid w:val="00200DBD"/>
    <w:rsid w:val="00206CD2"/>
    <w:rsid w:val="003C5DFD"/>
    <w:rsid w:val="00407287"/>
    <w:rsid w:val="004C7471"/>
    <w:rsid w:val="004F2AE0"/>
    <w:rsid w:val="0052484B"/>
    <w:rsid w:val="006457C2"/>
    <w:rsid w:val="0068078C"/>
    <w:rsid w:val="00705EF8"/>
    <w:rsid w:val="00A75221"/>
    <w:rsid w:val="00BF19A4"/>
    <w:rsid w:val="00BF606D"/>
    <w:rsid w:val="00C77AB5"/>
    <w:rsid w:val="00C94D16"/>
    <w:rsid w:val="00CD06FB"/>
    <w:rsid w:val="00F12E6C"/>
    <w:rsid w:val="00FA3E6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4E871"/>
  <w15:chartTrackingRefBased/>
  <w15:docId w15:val="{1A36E1A0-BF2E-4978-A948-D64452CA0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19A4"/>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F19A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072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0395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7</Pages>
  <Words>1413</Words>
  <Characters>8055</Characters>
  <Application>Microsoft Office Word</Application>
  <DocSecurity>0</DocSecurity>
  <Lines>67</Lines>
  <Paragraphs>18</Paragraphs>
  <ScaleCrop>false</ScaleCrop>
  <HeadingPairs>
    <vt:vector size="4" baseType="variant">
      <vt:variant>
        <vt:lpstr>Заглавие</vt:lpstr>
      </vt:variant>
      <vt:variant>
        <vt:i4>1</vt:i4>
      </vt:variant>
      <vt:variant>
        <vt:lpstr>Заглавия</vt:lpstr>
      </vt:variant>
      <vt:variant>
        <vt:i4>7</vt:i4>
      </vt:variant>
    </vt:vector>
  </HeadingPairs>
  <TitlesOfParts>
    <vt:vector size="8" baseType="lpstr">
      <vt:lpstr/>
      <vt:lpstr>УЧИЛИЩЕН УЧЕБЕН ПЛАН</vt:lpstr>
      <vt:lpstr>ЗА ПРОФЕСИОНАЛНО ОБРАЗОВАНИЕ С ПРИДОБИВАНЕ НА </vt:lpstr>
      <vt:lpstr>ТРЕТА СТЕПЕН НА ПРОФЕСИОНАЛНА КВАЛИФИКАЦИЯ </vt:lpstr>
      <vt:lpstr>БЕЗ ИНТЕНЗИВНО И БЕЗ РАЗШИРЕНО ИЗУЧАВАНЕ НА ЧУЖД ЕЗИК</vt:lpstr>
      <vt:lpstr>VIII кл.</vt:lpstr>
      <vt:lpstr>    ПРОФЕСИЯ:          код 525010 „ Техник по транспортна техника”</vt:lpstr>
      <vt:lpstr>        ОБРАЗОВАНИЕ</vt:lpstr>
    </vt:vector>
  </TitlesOfParts>
  <Company/>
  <LinksUpToDate>false</LinksUpToDate>
  <CharactersWithSpaces>9450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ПГД Иван Вазов</dc:creator>
  <cp:keywords/>
  <dc:description/>
  <cp:lastModifiedBy>ПГД Иван Вазов</cp:lastModifiedBy>
  <cp:revision>13</cp:revision>
  <dcterms:created xsi:type="dcterms:W3CDTF">2024-08-24T12:37:00Z</dcterms:created>
  <dcterms:modified xsi:type="dcterms:W3CDTF">2025-09-08T19:22:00Z</dcterms:modified>
</cp:coreProperties>
</file>